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DB" w:rsidRDefault="00464EDB" w:rsidP="00464EDB">
      <w:pPr>
        <w:spacing w:after="0" w:line="560" w:lineRule="exact"/>
        <w:jc w:val="center"/>
        <w:rPr>
          <w:rFonts w:ascii="方正小标宋简体" w:eastAsia="方正小标宋简体"/>
          <w:sz w:val="44"/>
          <w:szCs w:val="44"/>
        </w:rPr>
      </w:pPr>
      <w:r>
        <w:rPr>
          <w:rFonts w:ascii="方正小标宋简体" w:eastAsia="方正小标宋简体" w:hint="eastAsia"/>
          <w:sz w:val="44"/>
          <w:szCs w:val="44"/>
        </w:rPr>
        <w:t>中共尧山镇委员会</w:t>
      </w:r>
    </w:p>
    <w:p w:rsidR="00464EDB" w:rsidRDefault="00FB7E70" w:rsidP="00423C2D">
      <w:pPr>
        <w:spacing w:after="0" w:line="560" w:lineRule="exact"/>
        <w:jc w:val="center"/>
        <w:rPr>
          <w:rFonts w:ascii="方正小标宋简体" w:eastAsia="方正小标宋简体"/>
          <w:sz w:val="44"/>
          <w:szCs w:val="44"/>
        </w:rPr>
      </w:pPr>
      <w:r w:rsidRPr="00464EDB">
        <w:rPr>
          <w:rFonts w:ascii="方正小标宋简体" w:eastAsia="方正小标宋简体" w:hint="eastAsia"/>
          <w:sz w:val="44"/>
          <w:szCs w:val="44"/>
        </w:rPr>
        <w:t>关于</w:t>
      </w:r>
      <w:r w:rsidR="00423C2D">
        <w:rPr>
          <w:rFonts w:ascii="方正小标宋简体" w:eastAsia="方正小标宋简体" w:hint="eastAsia"/>
          <w:sz w:val="44"/>
          <w:szCs w:val="44"/>
        </w:rPr>
        <w:t>巡察整改情况的通报</w:t>
      </w:r>
    </w:p>
    <w:p w:rsidR="00423C2D" w:rsidRDefault="00423C2D" w:rsidP="00423C2D">
      <w:pPr>
        <w:spacing w:after="0" w:line="560" w:lineRule="exact"/>
        <w:jc w:val="center"/>
        <w:rPr>
          <w:rFonts w:ascii="仿宋" w:eastAsia="仿宋" w:hAnsi="仿宋" w:cs="仿宋"/>
          <w:sz w:val="32"/>
          <w:szCs w:val="32"/>
        </w:rPr>
      </w:pPr>
    </w:p>
    <w:p w:rsidR="000866E8" w:rsidRDefault="00FB7E70" w:rsidP="00653CF8">
      <w:pPr>
        <w:spacing w:after="0" w:line="560" w:lineRule="exact"/>
        <w:ind w:firstLineChars="250" w:firstLine="800"/>
        <w:jc w:val="both"/>
        <w:rPr>
          <w:rFonts w:ascii="仿宋" w:eastAsia="仿宋" w:hAnsi="仿宋"/>
          <w:sz w:val="32"/>
          <w:szCs w:val="32"/>
        </w:rPr>
      </w:p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7</w:t>
      </w:r>
      <w:r>
        <w:rPr>
          <w:rFonts w:ascii="仿宋" w:eastAsia="仿宋" w:hAnsi="仿宋" w:cs="仿宋" w:hint="eastAsia"/>
          <w:sz w:val="32"/>
          <w:szCs w:val="32"/>
        </w:rPr>
        <w:t>日至</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日，县委第三巡</w:t>
      </w:r>
      <w:r w:rsidR="007D6AC6">
        <w:rPr>
          <w:rFonts w:ascii="仿宋" w:eastAsia="仿宋" w:hAnsi="仿宋" w:cs="仿宋" w:hint="eastAsia"/>
          <w:sz w:val="32"/>
          <w:szCs w:val="32"/>
        </w:rPr>
        <w:t>察</w:t>
      </w:r>
      <w:r>
        <w:rPr>
          <w:rFonts w:ascii="仿宋" w:eastAsia="仿宋" w:hAnsi="仿宋" w:cs="仿宋" w:hint="eastAsia"/>
          <w:sz w:val="32"/>
          <w:szCs w:val="32"/>
        </w:rPr>
        <w:t>组对尧山镇党委进行了巡察，</w:t>
      </w: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2</w:t>
      </w:r>
      <w:r>
        <w:rPr>
          <w:rFonts w:ascii="仿宋" w:eastAsia="仿宋" w:hAnsi="仿宋" w:cs="仿宋" w:hint="eastAsia"/>
          <w:sz w:val="32"/>
          <w:szCs w:val="32"/>
        </w:rPr>
        <w:t>月</w:t>
      </w:r>
      <w:r>
        <w:rPr>
          <w:rFonts w:ascii="仿宋" w:eastAsia="仿宋" w:hAnsi="仿宋" w:cs="仿宋"/>
          <w:sz w:val="32"/>
          <w:szCs w:val="32"/>
        </w:rPr>
        <w:t>28</w:t>
      </w:r>
      <w:r>
        <w:rPr>
          <w:rFonts w:ascii="仿宋" w:eastAsia="仿宋" w:hAnsi="仿宋" w:cs="仿宋" w:hint="eastAsia"/>
          <w:sz w:val="32"/>
          <w:szCs w:val="32"/>
        </w:rPr>
        <w:t>日反馈了巡</w:t>
      </w:r>
      <w:r w:rsidR="007D6AC6">
        <w:rPr>
          <w:rFonts w:ascii="仿宋" w:eastAsia="仿宋" w:hAnsi="仿宋" w:cs="仿宋" w:hint="eastAsia"/>
          <w:sz w:val="32"/>
          <w:szCs w:val="32"/>
        </w:rPr>
        <w:t>察</w:t>
      </w:r>
      <w:r>
        <w:rPr>
          <w:rFonts w:ascii="仿宋" w:eastAsia="仿宋" w:hAnsi="仿宋" w:cs="仿宋" w:hint="eastAsia"/>
          <w:sz w:val="32"/>
          <w:szCs w:val="32"/>
        </w:rPr>
        <w:t>意见。根据</w:t>
      </w:r>
      <w:r>
        <w:rPr>
          <w:rFonts w:ascii="仿宋" w:eastAsia="仿宋" w:hAnsi="仿宋" w:cs="仿宋" w:hint="eastAsia"/>
          <w:color w:val="333333"/>
          <w:sz w:val="32"/>
          <w:szCs w:val="32"/>
        </w:rPr>
        <w:t>《中国共产党巡视工作条例》《关于市县党委建立巡察制度的意见》有关规定，现将</w:t>
      </w:r>
      <w:r w:rsidR="00EE228C">
        <w:rPr>
          <w:rFonts w:ascii="仿宋" w:eastAsia="仿宋" w:hAnsi="仿宋" w:cs="仿宋" w:hint="eastAsia"/>
          <w:color w:val="333333"/>
          <w:sz w:val="32"/>
          <w:szCs w:val="32"/>
        </w:rPr>
        <w:t>巡察整改情况予以公布</w:t>
      </w:r>
      <w:r w:rsidR="007A652E">
        <w:rPr>
          <w:rFonts w:ascii="仿宋" w:eastAsia="仿宋" w:hAnsi="仿宋" w:cs="仿宋" w:hint="eastAsia"/>
          <w:color w:val="333333"/>
          <w:sz w:val="32"/>
          <w:szCs w:val="32"/>
        </w:rPr>
        <w:t>。</w:t>
      </w:r>
    </w:p>
    <w:p w:rsidR="000866E8" w:rsidRPr="00BA4ECB" w:rsidRDefault="00FB7E70" w:rsidP="00BA4ECB">
      <w:pPr>
        <w:spacing w:after="0" w:line="560" w:lineRule="exact"/>
        <w:ind w:firstLineChars="200" w:firstLine="640"/>
        <w:rPr>
          <w:rFonts w:ascii="黑体" w:eastAsia="黑体" w:hAnsi="黑体"/>
          <w:bCs/>
          <w:sz w:val="32"/>
          <w:szCs w:val="32"/>
        </w:rPr>
      </w:pPr>
      <w:r w:rsidRPr="00BA4ECB">
        <w:rPr>
          <w:rFonts w:ascii="黑体" w:eastAsia="黑体" w:hAnsi="黑体" w:cs="仿宋" w:hint="eastAsia"/>
          <w:bCs/>
          <w:sz w:val="32"/>
          <w:szCs w:val="32"/>
        </w:rPr>
        <w:t>一、</w:t>
      </w:r>
      <w:r w:rsidRPr="00BA4ECB">
        <w:rPr>
          <w:rFonts w:ascii="黑体" w:eastAsia="黑体" w:hAnsi="黑体" w:cs="仿宋" w:hint="eastAsia"/>
          <w:bCs/>
          <w:color w:val="333333"/>
          <w:sz w:val="32"/>
          <w:szCs w:val="32"/>
        </w:rPr>
        <w:t>扛起主体责任，抓好整改工作的组织部署</w:t>
      </w:r>
    </w:p>
    <w:p w:rsidR="000866E8" w:rsidRDefault="00FB7E70" w:rsidP="00653CF8">
      <w:pPr>
        <w:adjustRightInd/>
        <w:snapToGrid/>
        <w:spacing w:after="0" w:line="560" w:lineRule="exact"/>
        <w:ind w:firstLineChars="200" w:firstLine="640"/>
        <w:jc w:val="both"/>
        <w:rPr>
          <w:rFonts w:ascii="仿宋" w:eastAsia="仿宋" w:hAnsi="仿宋"/>
          <w:color w:val="333333"/>
          <w:sz w:val="32"/>
          <w:szCs w:val="32"/>
        </w:rPr>
      </w:pPr>
      <w:r>
        <w:rPr>
          <w:rFonts w:ascii="仿宋" w:eastAsia="仿宋" w:hAnsi="仿宋" w:cs="仿宋" w:hint="eastAsia"/>
          <w:color w:val="333333"/>
          <w:sz w:val="32"/>
          <w:szCs w:val="32"/>
        </w:rPr>
        <w:t>尧山镇党委高度重视、态度鲜明，诚恳接受并全面认领县委第三巡察组的巡察反馈意见，并以最坚决的态度、最有力的举措，不折不扣完成巡察整改任务。</w:t>
      </w:r>
    </w:p>
    <w:p w:rsidR="000866E8" w:rsidRDefault="00FB7E70" w:rsidP="00B20733">
      <w:pPr>
        <w:adjustRightInd/>
        <w:snapToGrid/>
        <w:spacing w:after="0" w:line="560" w:lineRule="exact"/>
        <w:ind w:firstLineChars="200" w:firstLine="643"/>
        <w:rPr>
          <w:rFonts w:ascii="仿宋" w:eastAsia="仿宋" w:hAnsi="仿宋"/>
          <w:color w:val="333333"/>
          <w:sz w:val="32"/>
          <w:szCs w:val="32"/>
        </w:rPr>
      </w:pPr>
      <w:r>
        <w:rPr>
          <w:rFonts w:ascii="仿宋" w:eastAsia="仿宋" w:hAnsi="仿宋" w:cs="仿宋" w:hint="eastAsia"/>
          <w:b/>
          <w:bCs/>
          <w:color w:val="333333"/>
          <w:sz w:val="32"/>
          <w:szCs w:val="32"/>
        </w:rPr>
        <w:t>（一）加强组织领导。</w:t>
      </w:r>
      <w:r w:rsidR="00325969" w:rsidRPr="00325969">
        <w:rPr>
          <w:rFonts w:ascii="仿宋" w:eastAsia="仿宋" w:hAnsi="仿宋" w:cs="仿宋" w:hint="eastAsia"/>
          <w:color w:val="333333"/>
          <w:sz w:val="32"/>
          <w:szCs w:val="32"/>
        </w:rPr>
        <w:t>召开专题会议，</w:t>
      </w:r>
      <w:r>
        <w:rPr>
          <w:rFonts w:ascii="仿宋" w:eastAsia="仿宋" w:hAnsi="仿宋" w:cs="仿宋" w:hint="eastAsia"/>
          <w:color w:val="333333"/>
          <w:sz w:val="32"/>
          <w:szCs w:val="32"/>
        </w:rPr>
        <w:t>成立了由镇党委书记贾玮</w:t>
      </w:r>
      <w:r w:rsidR="008C7BCD">
        <w:rPr>
          <w:rFonts w:ascii="仿宋" w:eastAsia="仿宋" w:hAnsi="仿宋" w:cs="仿宋" w:hint="eastAsia"/>
          <w:color w:val="333333"/>
          <w:sz w:val="32"/>
          <w:szCs w:val="32"/>
        </w:rPr>
        <w:t>同志</w:t>
      </w:r>
      <w:r>
        <w:rPr>
          <w:rFonts w:ascii="仿宋" w:eastAsia="仿宋" w:hAnsi="仿宋" w:cs="仿宋" w:hint="eastAsia"/>
          <w:color w:val="333333"/>
          <w:sz w:val="32"/>
          <w:szCs w:val="32"/>
        </w:rPr>
        <w:t>为组长，镇长赵乐</w:t>
      </w:r>
      <w:r w:rsidR="008C7BCD">
        <w:rPr>
          <w:rFonts w:ascii="仿宋" w:eastAsia="仿宋" w:hAnsi="仿宋" w:cs="仿宋" w:hint="eastAsia"/>
          <w:color w:val="333333"/>
          <w:sz w:val="32"/>
          <w:szCs w:val="32"/>
        </w:rPr>
        <w:t>同志为副组长</w:t>
      </w:r>
      <w:r>
        <w:rPr>
          <w:rFonts w:ascii="仿宋" w:eastAsia="仿宋" w:hAnsi="仿宋" w:cs="仿宋" w:hint="eastAsia"/>
          <w:color w:val="333333"/>
          <w:sz w:val="32"/>
          <w:szCs w:val="32"/>
        </w:rPr>
        <w:t>，其他领导班子成员为成员</w:t>
      </w:r>
      <w:r w:rsidR="008C7BCD">
        <w:rPr>
          <w:rFonts w:ascii="仿宋" w:eastAsia="仿宋" w:hAnsi="仿宋" w:cs="仿宋" w:hint="eastAsia"/>
          <w:color w:val="333333"/>
          <w:sz w:val="32"/>
          <w:szCs w:val="32"/>
        </w:rPr>
        <w:t>的整改工作领导小组</w:t>
      </w:r>
      <w:r w:rsidR="00325969">
        <w:rPr>
          <w:rFonts w:ascii="仿宋" w:eastAsia="仿宋" w:hAnsi="仿宋" w:cs="仿宋" w:hint="eastAsia"/>
          <w:color w:val="333333"/>
          <w:sz w:val="32"/>
          <w:szCs w:val="32"/>
        </w:rPr>
        <w:t>，</w:t>
      </w:r>
      <w:r w:rsidR="008C7BCD">
        <w:rPr>
          <w:rFonts w:ascii="仿宋" w:eastAsia="仿宋" w:hAnsi="仿宋" w:cs="仿宋" w:hint="eastAsia"/>
          <w:color w:val="333333"/>
          <w:sz w:val="32"/>
          <w:szCs w:val="32"/>
        </w:rPr>
        <w:t>并</w:t>
      </w:r>
      <w:r w:rsidR="00325969">
        <w:rPr>
          <w:rFonts w:ascii="仿宋" w:eastAsia="仿宋" w:hAnsi="仿宋" w:cs="仿宋" w:hint="eastAsia"/>
          <w:color w:val="333333"/>
          <w:sz w:val="32"/>
          <w:szCs w:val="32"/>
        </w:rPr>
        <w:t>定期召开领导小组会议，汇报整改进展情况</w:t>
      </w:r>
      <w:r>
        <w:rPr>
          <w:rFonts w:ascii="仿宋" w:eastAsia="仿宋" w:hAnsi="仿宋" w:cs="仿宋" w:hint="eastAsia"/>
          <w:color w:val="333333"/>
          <w:sz w:val="32"/>
          <w:szCs w:val="32"/>
        </w:rPr>
        <w:t>。整改领导小组办公室</w:t>
      </w:r>
      <w:r w:rsidR="00325969">
        <w:rPr>
          <w:rFonts w:ascii="仿宋" w:eastAsia="仿宋" w:hAnsi="仿宋" w:cs="仿宋" w:hint="eastAsia"/>
          <w:color w:val="333333"/>
          <w:sz w:val="32"/>
          <w:szCs w:val="32"/>
        </w:rPr>
        <w:t>设在</w:t>
      </w:r>
      <w:r>
        <w:rPr>
          <w:rFonts w:ascii="仿宋" w:eastAsia="仿宋" w:hAnsi="仿宋" w:cs="仿宋" w:hint="eastAsia"/>
          <w:color w:val="333333"/>
          <w:sz w:val="32"/>
          <w:szCs w:val="32"/>
        </w:rPr>
        <w:t>镇党政办，负责整改工作督促和落实。</w:t>
      </w:r>
    </w:p>
    <w:p w:rsidR="000866E8" w:rsidRDefault="00FB7E70" w:rsidP="00B20733">
      <w:pPr>
        <w:spacing w:after="0" w:line="560" w:lineRule="exact"/>
        <w:ind w:firstLineChars="150" w:firstLine="482"/>
        <w:jc w:val="both"/>
        <w:rPr>
          <w:rFonts w:ascii="仿宋" w:eastAsia="仿宋" w:hAnsi="仿宋"/>
          <w:color w:val="333333"/>
          <w:sz w:val="32"/>
          <w:szCs w:val="32"/>
        </w:rPr>
      </w:pPr>
      <w:r>
        <w:rPr>
          <w:rFonts w:ascii="仿宋" w:eastAsia="仿宋" w:hAnsi="仿宋" w:cs="仿宋" w:hint="eastAsia"/>
          <w:b/>
          <w:bCs/>
          <w:color w:val="333333"/>
          <w:sz w:val="32"/>
          <w:szCs w:val="32"/>
        </w:rPr>
        <w:t>（二）制定整改方案。</w:t>
      </w:r>
      <w:r>
        <w:rPr>
          <w:rFonts w:ascii="仿宋" w:eastAsia="仿宋" w:hAnsi="仿宋" w:cs="仿宋" w:hint="eastAsia"/>
          <w:color w:val="333333"/>
          <w:sz w:val="32"/>
          <w:szCs w:val="32"/>
        </w:rPr>
        <w:t>巡察组反馈意见后，尧山镇党委按照巡察要求，制定了《尧山镇党委关于落实县委第三巡察组巡察反馈意见的整改方案》，并将</w:t>
      </w:r>
      <w:r>
        <w:rPr>
          <w:rFonts w:ascii="仿宋" w:eastAsia="仿宋" w:hAnsi="仿宋" w:cs="仿宋"/>
          <w:color w:val="333333"/>
          <w:sz w:val="32"/>
          <w:szCs w:val="32"/>
        </w:rPr>
        <w:t>18</w:t>
      </w:r>
      <w:r>
        <w:rPr>
          <w:rFonts w:ascii="仿宋" w:eastAsia="仿宋" w:hAnsi="仿宋" w:cs="仿宋" w:hint="eastAsia"/>
          <w:color w:val="333333"/>
          <w:sz w:val="32"/>
          <w:szCs w:val="32"/>
        </w:rPr>
        <w:t>项整改任务落实到每个站办，明确了整改措施、责任领导、责任站办，限定了整改期限。</w:t>
      </w:r>
    </w:p>
    <w:p w:rsidR="000866E8" w:rsidRDefault="00FB7E70" w:rsidP="00653CF8">
      <w:pPr>
        <w:adjustRightInd/>
        <w:snapToGrid/>
        <w:spacing w:after="0" w:line="560" w:lineRule="exact"/>
        <w:ind w:firstLineChars="200" w:firstLine="643"/>
        <w:jc w:val="both"/>
        <w:rPr>
          <w:rFonts w:ascii="仿宋" w:eastAsia="仿宋" w:hAnsi="仿宋"/>
          <w:color w:val="333333"/>
          <w:sz w:val="32"/>
          <w:szCs w:val="32"/>
        </w:rPr>
      </w:pPr>
      <w:r>
        <w:rPr>
          <w:rFonts w:ascii="仿宋" w:eastAsia="仿宋" w:hAnsi="仿宋" w:cs="仿宋" w:hint="eastAsia"/>
          <w:b/>
          <w:bCs/>
          <w:color w:val="333333"/>
          <w:sz w:val="32"/>
          <w:szCs w:val="32"/>
        </w:rPr>
        <w:t>（三）推动整改进度。</w:t>
      </w:r>
      <w:r>
        <w:rPr>
          <w:rFonts w:ascii="仿宋" w:eastAsia="仿宋" w:hAnsi="仿宋" w:cs="仿宋" w:hint="eastAsia"/>
          <w:color w:val="333333"/>
          <w:sz w:val="32"/>
          <w:szCs w:val="32"/>
        </w:rPr>
        <w:t>镇整改领导小组加强对整改工作的统筹协调和督促检查，召开专题会议对整改工作的推</w:t>
      </w:r>
      <w:r>
        <w:rPr>
          <w:rFonts w:ascii="仿宋" w:eastAsia="仿宋" w:hAnsi="仿宋" w:cs="仿宋" w:hint="eastAsia"/>
          <w:color w:val="333333"/>
          <w:sz w:val="32"/>
          <w:szCs w:val="32"/>
        </w:rPr>
        <w:lastRenderedPageBreak/>
        <w:t>进情况进行协调、督促，深入推进整改工作的落实。会上，对整改措施一项一项狠抓落实，对整改的每个问题一条一条进行梳理，全力推动整改工作</w:t>
      </w:r>
      <w:r w:rsidR="00653CF8">
        <w:rPr>
          <w:rFonts w:ascii="仿宋" w:eastAsia="仿宋" w:hAnsi="仿宋" w:cs="仿宋" w:hint="eastAsia"/>
          <w:color w:val="333333"/>
          <w:sz w:val="32"/>
          <w:szCs w:val="32"/>
        </w:rPr>
        <w:t>。</w:t>
      </w:r>
    </w:p>
    <w:p w:rsidR="000866E8" w:rsidRDefault="00FB7E70" w:rsidP="00653CF8">
      <w:pPr>
        <w:pStyle w:val="18"/>
        <w:widowControl w:val="0"/>
        <w:shd w:val="clear" w:color="auto" w:fill="FFFFFF"/>
        <w:spacing w:before="0" w:beforeAutospacing="0" w:after="0" w:afterAutospacing="0" w:line="560" w:lineRule="exact"/>
        <w:ind w:firstLine="643"/>
        <w:jc w:val="both"/>
        <w:rPr>
          <w:rFonts w:ascii="仿宋" w:eastAsia="仿宋" w:hAnsi="仿宋" w:cs="Tahoma"/>
          <w:b/>
          <w:bCs/>
          <w:color w:val="333333"/>
          <w:sz w:val="32"/>
          <w:szCs w:val="32"/>
        </w:rPr>
      </w:pPr>
      <w:r>
        <w:rPr>
          <w:rFonts w:ascii="仿宋" w:eastAsia="仿宋" w:hAnsi="仿宋" w:cs="仿宋"/>
          <w:b/>
          <w:bCs/>
          <w:color w:val="333333"/>
          <w:sz w:val="32"/>
          <w:szCs w:val="32"/>
        </w:rPr>
        <w:t>(</w:t>
      </w:r>
      <w:r>
        <w:rPr>
          <w:rFonts w:ascii="仿宋" w:eastAsia="仿宋" w:hAnsi="仿宋" w:cs="仿宋" w:hint="eastAsia"/>
          <w:b/>
          <w:bCs/>
          <w:color w:val="333333"/>
          <w:sz w:val="32"/>
          <w:szCs w:val="32"/>
        </w:rPr>
        <w:t>四</w:t>
      </w:r>
      <w:r>
        <w:rPr>
          <w:rFonts w:ascii="仿宋" w:eastAsia="仿宋" w:hAnsi="仿宋" w:cs="仿宋"/>
          <w:b/>
          <w:bCs/>
          <w:color w:val="333333"/>
          <w:sz w:val="32"/>
          <w:szCs w:val="32"/>
        </w:rPr>
        <w:t>)</w:t>
      </w:r>
      <w:r>
        <w:rPr>
          <w:rFonts w:ascii="仿宋" w:eastAsia="仿宋" w:hAnsi="仿宋" w:cs="仿宋" w:hint="eastAsia"/>
          <w:b/>
          <w:bCs/>
          <w:color w:val="333333"/>
          <w:sz w:val="32"/>
          <w:szCs w:val="32"/>
        </w:rPr>
        <w:t>严格责任追究。</w:t>
      </w:r>
      <w:r>
        <w:rPr>
          <w:rFonts w:ascii="仿宋" w:eastAsia="仿宋" w:hAnsi="仿宋" w:cs="仿宋" w:hint="eastAsia"/>
          <w:color w:val="333333"/>
          <w:sz w:val="32"/>
          <w:szCs w:val="32"/>
        </w:rPr>
        <w:t>建立整改台账，采取对账销号制度，解决一个、销号一个、巩固一个，确保件件有落实、事事有回音。对简单应付、推诿扯皮、整改不力的“一票否决”，取消评先评优资格，坚决追责问责；对群众不满意或满意率低的整改事项责成重新整改。</w:t>
      </w:r>
    </w:p>
    <w:p w:rsidR="000866E8" w:rsidRPr="00BA4ECB" w:rsidRDefault="00FB7E70" w:rsidP="00BA4ECB">
      <w:pPr>
        <w:spacing w:after="0" w:line="560" w:lineRule="exact"/>
        <w:ind w:firstLineChars="150" w:firstLine="480"/>
        <w:rPr>
          <w:rFonts w:ascii="黑体" w:eastAsia="黑体" w:hAnsi="黑体" w:cs="仿宋"/>
          <w:bCs/>
          <w:color w:val="333333"/>
          <w:sz w:val="32"/>
          <w:szCs w:val="32"/>
        </w:rPr>
      </w:pPr>
      <w:r w:rsidRPr="00BA4ECB">
        <w:rPr>
          <w:rFonts w:ascii="黑体" w:eastAsia="黑体" w:hAnsi="黑体" w:cs="仿宋" w:hint="eastAsia"/>
          <w:bCs/>
          <w:color w:val="333333"/>
          <w:sz w:val="32"/>
          <w:szCs w:val="32"/>
        </w:rPr>
        <w:t>二、</w:t>
      </w:r>
      <w:r w:rsidR="007D6AC6" w:rsidRPr="00BA4ECB">
        <w:rPr>
          <w:rFonts w:ascii="黑体" w:eastAsia="黑体" w:hAnsi="黑体" w:cs="仿宋" w:hint="eastAsia"/>
          <w:bCs/>
          <w:color w:val="333333"/>
          <w:sz w:val="32"/>
          <w:szCs w:val="32"/>
        </w:rPr>
        <w:t>坚持问题导向，从严从实抓好整改工作</w:t>
      </w:r>
    </w:p>
    <w:p w:rsidR="000866E8" w:rsidRPr="007D6AC6" w:rsidRDefault="00FB7E70" w:rsidP="00B20733">
      <w:pPr>
        <w:spacing w:after="0" w:line="560" w:lineRule="exact"/>
        <w:ind w:firstLineChars="147" w:firstLine="472"/>
        <w:rPr>
          <w:rFonts w:ascii="仿宋" w:eastAsia="仿宋" w:hAnsi="仿宋"/>
          <w:b/>
          <w:color w:val="333333"/>
          <w:sz w:val="32"/>
          <w:szCs w:val="32"/>
        </w:rPr>
      </w:pPr>
      <w:r w:rsidRPr="007D6AC6">
        <w:rPr>
          <w:rFonts w:ascii="仿宋" w:eastAsia="仿宋" w:hAnsi="仿宋" w:cs="仿宋"/>
          <w:b/>
          <w:color w:val="333333"/>
          <w:sz w:val="32"/>
          <w:szCs w:val="32"/>
        </w:rPr>
        <w:t>(</w:t>
      </w:r>
      <w:r w:rsidRPr="007D6AC6">
        <w:rPr>
          <w:rFonts w:ascii="仿宋" w:eastAsia="仿宋" w:hAnsi="仿宋" w:cs="仿宋" w:hint="eastAsia"/>
          <w:b/>
          <w:color w:val="333333"/>
          <w:sz w:val="32"/>
          <w:szCs w:val="32"/>
        </w:rPr>
        <w:t>一</w:t>
      </w:r>
      <w:r w:rsidRPr="007D6AC6">
        <w:rPr>
          <w:rFonts w:ascii="仿宋" w:eastAsia="仿宋" w:hAnsi="仿宋" w:cs="仿宋"/>
          <w:b/>
          <w:color w:val="333333"/>
          <w:sz w:val="32"/>
          <w:szCs w:val="32"/>
        </w:rPr>
        <w:t>)</w:t>
      </w:r>
      <w:r w:rsidRPr="007D6AC6">
        <w:rPr>
          <w:rFonts w:ascii="仿宋" w:eastAsia="仿宋" w:hAnsi="仿宋" w:cs="仿宋" w:hint="eastAsia"/>
          <w:b/>
          <w:color w:val="333333"/>
          <w:sz w:val="32"/>
          <w:szCs w:val="32"/>
        </w:rPr>
        <w:t>坚持党的领导方面</w:t>
      </w:r>
    </w:p>
    <w:p w:rsidR="000866E8" w:rsidRPr="00BA4ECB" w:rsidRDefault="00FB7E70" w:rsidP="00BA4ECB">
      <w:pPr>
        <w:numPr>
          <w:ilvl w:val="0"/>
          <w:numId w:val="1"/>
        </w:numPr>
        <w:adjustRightInd/>
        <w:snapToGrid/>
        <w:spacing w:after="0" w:line="560" w:lineRule="exact"/>
        <w:ind w:firstLineChars="200" w:firstLine="643"/>
        <w:jc w:val="both"/>
        <w:rPr>
          <w:rFonts w:ascii="仿宋" w:eastAsia="仿宋" w:hAnsi="仿宋"/>
          <w:b/>
          <w:color w:val="333333"/>
          <w:sz w:val="32"/>
          <w:szCs w:val="32"/>
        </w:rPr>
      </w:pPr>
      <w:r w:rsidRPr="00BA4ECB">
        <w:rPr>
          <w:rFonts w:ascii="仿宋" w:eastAsia="仿宋" w:hAnsi="仿宋" w:cs="仿宋" w:hint="eastAsia"/>
          <w:b/>
          <w:color w:val="333333"/>
          <w:sz w:val="32"/>
          <w:szCs w:val="32"/>
        </w:rPr>
        <w:t>关于“贯彻县委重大决策部署不深入”的问题</w:t>
      </w:r>
    </w:p>
    <w:p w:rsidR="000866E8" w:rsidRDefault="006869E3" w:rsidP="00653CF8">
      <w:pPr>
        <w:spacing w:after="0" w:line="560" w:lineRule="exact"/>
        <w:ind w:firstLine="630"/>
        <w:jc w:val="both"/>
        <w:rPr>
          <w:rFonts w:ascii="仿宋" w:eastAsia="仿宋" w:hAnsi="仿宋"/>
          <w:color w:val="333333"/>
          <w:sz w:val="32"/>
          <w:szCs w:val="32"/>
        </w:rPr>
      </w:pPr>
      <w:r w:rsidRPr="006869E3">
        <w:rPr>
          <w:rFonts w:ascii="仿宋" w:eastAsia="仿宋" w:hAnsi="仿宋" w:cs="仿宋" w:hint="eastAsia"/>
          <w:b/>
          <w:color w:val="333333"/>
          <w:sz w:val="32"/>
          <w:szCs w:val="32"/>
        </w:rPr>
        <w:t>一是</w:t>
      </w:r>
      <w:r>
        <w:rPr>
          <w:rFonts w:ascii="仿宋" w:eastAsia="仿宋" w:hAnsi="仿宋" w:cs="仿宋" w:hint="eastAsia"/>
          <w:color w:val="333333"/>
          <w:sz w:val="32"/>
          <w:szCs w:val="32"/>
        </w:rPr>
        <w:t>加强班子成员理论学习工作，利用党委中心组、党员干部远程教育等平台及媒体方式，准确把握县委重大部署的政策性和重要性，在理论上充实自身。</w:t>
      </w:r>
      <w:r w:rsidRPr="006869E3">
        <w:rPr>
          <w:rFonts w:ascii="仿宋" w:eastAsia="仿宋" w:hAnsi="仿宋" w:cs="仿宋" w:hint="eastAsia"/>
          <w:b/>
          <w:color w:val="333333"/>
          <w:sz w:val="32"/>
          <w:szCs w:val="32"/>
        </w:rPr>
        <w:t>二</w:t>
      </w:r>
      <w:r w:rsidR="00CD19FC" w:rsidRPr="006869E3">
        <w:rPr>
          <w:rFonts w:ascii="仿宋" w:eastAsia="仿宋" w:hAnsi="仿宋" w:cs="仿宋" w:hint="eastAsia"/>
          <w:b/>
          <w:color w:val="333333"/>
          <w:sz w:val="32"/>
          <w:szCs w:val="32"/>
        </w:rPr>
        <w:t>是</w:t>
      </w:r>
      <w:r w:rsidR="00927F99">
        <w:rPr>
          <w:rFonts w:ascii="仿宋" w:eastAsia="仿宋" w:hAnsi="仿宋" w:cs="仿宋" w:hint="eastAsia"/>
          <w:color w:val="333333"/>
          <w:sz w:val="32"/>
          <w:szCs w:val="32"/>
        </w:rPr>
        <w:t>按照县委县政府要求，</w:t>
      </w:r>
      <w:r w:rsidR="00CA5D1C">
        <w:rPr>
          <w:rFonts w:ascii="仿宋" w:eastAsia="仿宋" w:hAnsi="仿宋" w:cs="仿宋" w:hint="eastAsia"/>
          <w:color w:val="333333"/>
          <w:sz w:val="32"/>
          <w:szCs w:val="32"/>
        </w:rPr>
        <w:t>对辖区内采石矿山进行全年关停</w:t>
      </w:r>
      <w:r w:rsidR="00CD19FC">
        <w:rPr>
          <w:rFonts w:ascii="仿宋" w:eastAsia="仿宋" w:hAnsi="仿宋" w:cs="仿宋" w:hint="eastAsia"/>
          <w:color w:val="333333"/>
          <w:sz w:val="32"/>
          <w:szCs w:val="32"/>
        </w:rPr>
        <w:t>。由镇安监站牵头，强化对非法采石区的责任监管，涉及村具体配合，严厉打击非法采石工作。</w:t>
      </w:r>
      <w:r w:rsidR="008E1F07">
        <w:rPr>
          <w:rFonts w:ascii="仿宋" w:eastAsia="仿宋" w:hAnsi="仿宋" w:cs="仿宋" w:hint="eastAsia"/>
          <w:color w:val="333333"/>
          <w:sz w:val="32"/>
          <w:szCs w:val="32"/>
        </w:rPr>
        <w:t>为了彻底杜绝非法采者，我镇制定了巡查工作任务和巡查班次，建立上报机制，坚持白天、晚上同步巡</w:t>
      </w:r>
      <w:r w:rsidR="00984413">
        <w:rPr>
          <w:rFonts w:ascii="仿宋" w:eastAsia="仿宋" w:hAnsi="仿宋" w:cs="仿宋" w:hint="eastAsia"/>
          <w:color w:val="333333"/>
          <w:sz w:val="32"/>
          <w:szCs w:val="32"/>
        </w:rPr>
        <w:t>查</w:t>
      </w:r>
      <w:r w:rsidR="008E1F07">
        <w:rPr>
          <w:rFonts w:ascii="仿宋" w:eastAsia="仿宋" w:hAnsi="仿宋" w:cs="仿宋" w:hint="eastAsia"/>
          <w:color w:val="333333"/>
          <w:sz w:val="32"/>
          <w:szCs w:val="32"/>
        </w:rPr>
        <w:t>，并且加大夜间巡查力度和次数。</w:t>
      </w:r>
      <w:r w:rsidR="00927F99">
        <w:rPr>
          <w:rFonts w:ascii="仿宋" w:eastAsia="仿宋" w:hAnsi="仿宋" w:cs="仿宋" w:hint="eastAsia"/>
          <w:color w:val="333333"/>
          <w:sz w:val="32"/>
          <w:szCs w:val="32"/>
        </w:rPr>
        <w:t>通过发放通告、宣传单、设立举报电话，加大监督范围，在此期间</w:t>
      </w:r>
      <w:r w:rsidR="00CA5D1C">
        <w:rPr>
          <w:rFonts w:ascii="仿宋" w:eastAsia="仿宋" w:hAnsi="仿宋" w:cs="仿宋" w:hint="eastAsia"/>
          <w:color w:val="333333"/>
          <w:sz w:val="32"/>
          <w:szCs w:val="32"/>
        </w:rPr>
        <w:t>共计扣除车辆3</w:t>
      </w:r>
      <w:r w:rsidR="008E1F07">
        <w:rPr>
          <w:rFonts w:ascii="仿宋" w:eastAsia="仿宋" w:hAnsi="仿宋" w:cs="仿宋" w:hint="eastAsia"/>
          <w:color w:val="333333"/>
          <w:sz w:val="32"/>
          <w:szCs w:val="32"/>
        </w:rPr>
        <w:t>辆</w:t>
      </w:r>
      <w:r w:rsidR="001F3BE3">
        <w:rPr>
          <w:rFonts w:ascii="仿宋" w:eastAsia="仿宋" w:hAnsi="仿宋" w:cs="仿宋" w:hint="eastAsia"/>
          <w:color w:val="333333"/>
          <w:sz w:val="32"/>
          <w:szCs w:val="32"/>
        </w:rPr>
        <w:t>，封堵坑口2处</w:t>
      </w:r>
      <w:r w:rsidR="008E1F07">
        <w:rPr>
          <w:rFonts w:ascii="仿宋" w:eastAsia="仿宋" w:hAnsi="仿宋" w:cs="仿宋" w:hint="eastAsia"/>
          <w:color w:val="333333"/>
          <w:sz w:val="32"/>
          <w:szCs w:val="32"/>
        </w:rPr>
        <w:t>。</w:t>
      </w:r>
      <w:r w:rsidRPr="006869E3">
        <w:rPr>
          <w:rFonts w:ascii="仿宋" w:eastAsia="仿宋" w:hAnsi="仿宋" w:cs="仿宋" w:hint="eastAsia"/>
          <w:b/>
          <w:color w:val="333333"/>
          <w:sz w:val="32"/>
          <w:szCs w:val="32"/>
        </w:rPr>
        <w:t>三</w:t>
      </w:r>
      <w:r w:rsidR="00CD19FC" w:rsidRPr="006869E3">
        <w:rPr>
          <w:rFonts w:ascii="仿宋" w:eastAsia="仿宋" w:hAnsi="仿宋" w:cs="仿宋" w:hint="eastAsia"/>
          <w:b/>
          <w:color w:val="333333"/>
          <w:sz w:val="32"/>
          <w:szCs w:val="32"/>
        </w:rPr>
        <w:t>是</w:t>
      </w:r>
      <w:r w:rsidR="00CD19FC">
        <w:rPr>
          <w:rFonts w:ascii="仿宋" w:eastAsia="仿宋" w:hAnsi="仿宋" w:cs="仿宋" w:hint="eastAsia"/>
          <w:color w:val="333333"/>
          <w:sz w:val="32"/>
          <w:szCs w:val="32"/>
        </w:rPr>
        <w:t>对全镇扶贫工作，特别是贫困村工作进行全面自查，对照县委、县脱贫攻坚领导小组工作要求，从“八个一批”职能部门着手，突出产业扶贫政策落地，强化包联责任，推进“党支</w:t>
      </w:r>
      <w:r w:rsidR="00CD19FC">
        <w:rPr>
          <w:rFonts w:ascii="仿宋" w:eastAsia="仿宋" w:hAnsi="仿宋" w:cs="仿宋" w:hint="eastAsia"/>
          <w:color w:val="333333"/>
          <w:sz w:val="32"/>
          <w:szCs w:val="32"/>
        </w:rPr>
        <w:lastRenderedPageBreak/>
        <w:t>部</w:t>
      </w:r>
      <w:r w:rsidR="00CD19FC">
        <w:rPr>
          <w:rFonts w:ascii="仿宋" w:eastAsia="仿宋" w:hAnsi="仿宋" w:cs="仿宋"/>
          <w:color w:val="333333"/>
          <w:sz w:val="32"/>
          <w:szCs w:val="32"/>
        </w:rPr>
        <w:t>+</w:t>
      </w:r>
      <w:r w:rsidR="00CD19FC">
        <w:rPr>
          <w:rFonts w:ascii="仿宋" w:eastAsia="仿宋" w:hAnsi="仿宋" w:cs="仿宋" w:hint="eastAsia"/>
          <w:color w:val="333333"/>
          <w:sz w:val="32"/>
          <w:szCs w:val="32"/>
        </w:rPr>
        <w:t>”项目，将群众满意度作为考核扶贫工作的重要依据。</w:t>
      </w:r>
      <w:r w:rsidR="00FB7E70">
        <w:rPr>
          <w:rFonts w:ascii="仿宋" w:eastAsia="仿宋" w:hAnsi="仿宋" w:cs="仿宋" w:hint="eastAsia"/>
          <w:color w:val="333333"/>
          <w:sz w:val="32"/>
          <w:szCs w:val="32"/>
        </w:rPr>
        <w:t>对县审计局</w:t>
      </w:r>
      <w:r w:rsidR="001F3BE3">
        <w:rPr>
          <w:rFonts w:ascii="仿宋" w:eastAsia="仿宋" w:hAnsi="仿宋" w:cs="仿宋" w:hint="eastAsia"/>
          <w:color w:val="333333"/>
          <w:sz w:val="32"/>
          <w:szCs w:val="32"/>
        </w:rPr>
        <w:t>审计</w:t>
      </w:r>
      <w:r w:rsidR="00FB7E70">
        <w:rPr>
          <w:rFonts w:ascii="仿宋" w:eastAsia="仿宋" w:hAnsi="仿宋" w:cs="仿宋"/>
          <w:color w:val="333333"/>
          <w:sz w:val="32"/>
          <w:szCs w:val="32"/>
        </w:rPr>
        <w:t>24</w:t>
      </w:r>
      <w:r w:rsidR="00FB7E70">
        <w:rPr>
          <w:rFonts w:ascii="仿宋" w:eastAsia="仿宋" w:hAnsi="仿宋" w:cs="仿宋" w:hint="eastAsia"/>
          <w:color w:val="333333"/>
          <w:sz w:val="32"/>
          <w:szCs w:val="32"/>
        </w:rPr>
        <w:t>个村的“党支部</w:t>
      </w:r>
      <w:r w:rsidR="00FB7E70">
        <w:rPr>
          <w:rFonts w:ascii="仿宋" w:eastAsia="仿宋" w:hAnsi="仿宋" w:cs="仿宋"/>
          <w:color w:val="333333"/>
          <w:sz w:val="32"/>
          <w:szCs w:val="32"/>
        </w:rPr>
        <w:t>+</w:t>
      </w:r>
      <w:r w:rsidR="00FB7E70">
        <w:rPr>
          <w:rFonts w:ascii="仿宋" w:eastAsia="仿宋" w:hAnsi="仿宋" w:cs="仿宋" w:hint="eastAsia"/>
          <w:color w:val="333333"/>
          <w:sz w:val="32"/>
          <w:szCs w:val="32"/>
        </w:rPr>
        <w:t>”项目</w:t>
      </w:r>
      <w:r w:rsidR="001F3BE3">
        <w:rPr>
          <w:rFonts w:ascii="仿宋" w:eastAsia="仿宋" w:hAnsi="仿宋" w:cs="仿宋" w:hint="eastAsia"/>
          <w:color w:val="333333"/>
          <w:sz w:val="32"/>
          <w:szCs w:val="32"/>
        </w:rPr>
        <w:t>，提出</w:t>
      </w:r>
      <w:r w:rsidR="00FB7E70">
        <w:rPr>
          <w:rFonts w:ascii="仿宋" w:eastAsia="仿宋" w:hAnsi="仿宋" w:cs="仿宋" w:hint="eastAsia"/>
          <w:color w:val="333333"/>
          <w:sz w:val="32"/>
          <w:szCs w:val="32"/>
        </w:rPr>
        <w:t>的意见进行逐村整改，确保项目顺利完成和分红</w:t>
      </w:r>
      <w:r w:rsidR="00CD19FC">
        <w:rPr>
          <w:rFonts w:ascii="仿宋" w:eastAsia="仿宋" w:hAnsi="仿宋" w:cs="仿宋" w:hint="eastAsia"/>
          <w:color w:val="333333"/>
          <w:sz w:val="32"/>
          <w:szCs w:val="32"/>
        </w:rPr>
        <w:t>。</w:t>
      </w:r>
      <w:r w:rsidRPr="006869E3">
        <w:rPr>
          <w:rFonts w:ascii="仿宋" w:eastAsia="仿宋" w:hAnsi="仿宋" w:cs="仿宋" w:hint="eastAsia"/>
          <w:b/>
          <w:color w:val="333333"/>
          <w:sz w:val="32"/>
          <w:szCs w:val="32"/>
        </w:rPr>
        <w:t>四</w:t>
      </w:r>
      <w:r w:rsidR="00CD19FC" w:rsidRPr="006869E3">
        <w:rPr>
          <w:rFonts w:ascii="仿宋" w:eastAsia="仿宋" w:hAnsi="仿宋" w:cs="仿宋" w:hint="eastAsia"/>
          <w:b/>
          <w:color w:val="333333"/>
          <w:sz w:val="32"/>
          <w:szCs w:val="32"/>
        </w:rPr>
        <w:t>是</w:t>
      </w:r>
      <w:r w:rsidR="00CD19FC">
        <w:rPr>
          <w:rFonts w:ascii="仿宋" w:eastAsia="仿宋" w:hAnsi="仿宋" w:cs="仿宋" w:hint="eastAsia"/>
          <w:color w:val="333333"/>
          <w:sz w:val="32"/>
          <w:szCs w:val="32"/>
        </w:rPr>
        <w:t>全力打造美丽乡村示范点，坚持以点带面，在全镇内力争打造</w:t>
      </w:r>
      <w:r w:rsidR="00CD19FC">
        <w:rPr>
          <w:rFonts w:ascii="仿宋" w:eastAsia="仿宋" w:hAnsi="仿宋" w:cs="仿宋"/>
          <w:color w:val="333333"/>
          <w:sz w:val="32"/>
          <w:szCs w:val="32"/>
        </w:rPr>
        <w:t>5</w:t>
      </w:r>
      <w:r w:rsidR="00CD19FC">
        <w:rPr>
          <w:rFonts w:ascii="仿宋" w:eastAsia="仿宋" w:hAnsi="仿宋" w:cs="仿宋" w:hint="eastAsia"/>
          <w:color w:val="333333"/>
          <w:sz w:val="32"/>
          <w:szCs w:val="32"/>
        </w:rPr>
        <w:t>个美丽乡村示范点，同时科学规划，加大美丽乡村基础设施的投入，采取定期与不定期相结合的明察暗访形式，推进美丽乡村建设工作再上台阶。</w:t>
      </w:r>
      <w:r w:rsidR="00FB7E70">
        <w:rPr>
          <w:rFonts w:ascii="仿宋" w:eastAsia="仿宋" w:hAnsi="仿宋" w:cs="仿宋" w:hint="eastAsia"/>
          <w:color w:val="333333"/>
          <w:sz w:val="32"/>
          <w:szCs w:val="32"/>
        </w:rPr>
        <w:t>打造六合村、陶池村美丽宜居示范村</w:t>
      </w:r>
      <w:r w:rsidR="00822B1A">
        <w:rPr>
          <w:rFonts w:ascii="仿宋" w:eastAsia="仿宋" w:hAnsi="仿宋" w:cs="仿宋" w:hint="eastAsia"/>
          <w:color w:val="333333"/>
          <w:sz w:val="32"/>
          <w:szCs w:val="32"/>
        </w:rPr>
        <w:t>。</w:t>
      </w:r>
      <w:r w:rsidRPr="006869E3">
        <w:rPr>
          <w:rFonts w:ascii="仿宋" w:eastAsia="仿宋" w:hAnsi="仿宋" w:cs="仿宋" w:hint="eastAsia"/>
          <w:b/>
          <w:color w:val="333333"/>
          <w:sz w:val="32"/>
          <w:szCs w:val="32"/>
        </w:rPr>
        <w:t>五</w:t>
      </w:r>
      <w:r w:rsidR="00822B1A" w:rsidRPr="006869E3">
        <w:rPr>
          <w:rFonts w:ascii="仿宋" w:eastAsia="仿宋" w:hAnsi="仿宋" w:cs="仿宋" w:hint="eastAsia"/>
          <w:b/>
          <w:color w:val="333333"/>
          <w:sz w:val="32"/>
          <w:szCs w:val="32"/>
        </w:rPr>
        <w:t>是</w:t>
      </w:r>
      <w:r w:rsidR="00CD19FC">
        <w:rPr>
          <w:rFonts w:ascii="仿宋" w:eastAsia="仿宋" w:hAnsi="仿宋" w:cs="仿宋" w:hint="eastAsia"/>
          <w:color w:val="333333"/>
          <w:sz w:val="32"/>
          <w:szCs w:val="32"/>
        </w:rPr>
        <w:t>严格落实督导检查、考核评价机制，对常规工作和重点工作跟踪落实，不断强化村组干部担当意识、责任意识，整体提升班子的战斗力、凝聚力。</w:t>
      </w:r>
      <w:r w:rsidR="00FB7E70">
        <w:rPr>
          <w:rFonts w:ascii="仿宋" w:eastAsia="仿宋" w:hAnsi="仿宋" w:cs="仿宋" w:hint="eastAsia"/>
          <w:color w:val="333333"/>
          <w:sz w:val="32"/>
          <w:szCs w:val="32"/>
        </w:rPr>
        <w:t>村级党组织换届吸收年轻党员干部，提高工作质量，提升工作效率,增强班子战斗力。</w:t>
      </w:r>
    </w:p>
    <w:p w:rsidR="000866E8" w:rsidRPr="00BA4ECB" w:rsidRDefault="00FB7E70" w:rsidP="00B20733">
      <w:pPr>
        <w:spacing w:after="0" w:line="560" w:lineRule="exact"/>
        <w:ind w:firstLine="645"/>
        <w:rPr>
          <w:rFonts w:ascii="仿宋" w:eastAsia="仿宋" w:hAnsi="仿宋"/>
          <w:b/>
          <w:color w:val="333333"/>
          <w:sz w:val="32"/>
          <w:szCs w:val="32"/>
        </w:rPr>
      </w:pPr>
      <w:r w:rsidRPr="00BA4ECB">
        <w:rPr>
          <w:rFonts w:ascii="仿宋" w:eastAsia="仿宋" w:hAnsi="仿宋" w:cs="仿宋"/>
          <w:b/>
          <w:color w:val="333333"/>
          <w:sz w:val="32"/>
          <w:szCs w:val="32"/>
        </w:rPr>
        <w:t>2</w:t>
      </w:r>
      <w:r w:rsidRPr="00BA4ECB">
        <w:rPr>
          <w:rFonts w:ascii="仿宋" w:eastAsia="仿宋" w:hAnsi="仿宋" w:cs="仿宋" w:hint="eastAsia"/>
          <w:b/>
          <w:color w:val="333333"/>
          <w:sz w:val="32"/>
          <w:szCs w:val="32"/>
        </w:rPr>
        <w:t>、关于“班子成员学习观念不强”的问题</w:t>
      </w:r>
    </w:p>
    <w:p w:rsidR="000866E8" w:rsidRDefault="006869E3" w:rsidP="00653CF8">
      <w:pPr>
        <w:spacing w:after="0" w:line="560" w:lineRule="exact"/>
        <w:ind w:firstLine="630"/>
        <w:jc w:val="both"/>
        <w:rPr>
          <w:rFonts w:ascii="仿宋" w:eastAsia="仿宋" w:hAnsi="仿宋"/>
          <w:color w:val="333333"/>
          <w:sz w:val="32"/>
          <w:szCs w:val="32"/>
        </w:rPr>
      </w:pPr>
      <w:r w:rsidRPr="004D23E4">
        <w:rPr>
          <w:rFonts w:ascii="仿宋" w:eastAsia="仿宋" w:hAnsi="仿宋" w:cs="仿宋" w:hint="eastAsia"/>
          <w:b/>
          <w:color w:val="333333"/>
          <w:sz w:val="32"/>
          <w:szCs w:val="32"/>
        </w:rPr>
        <w:t>一是</w:t>
      </w:r>
      <w:r>
        <w:rPr>
          <w:rFonts w:ascii="仿宋" w:eastAsia="仿宋" w:hAnsi="仿宋" w:cs="仿宋" w:hint="eastAsia"/>
          <w:color w:val="333333"/>
          <w:sz w:val="32"/>
          <w:szCs w:val="32"/>
        </w:rPr>
        <w:t>严格执行中心组学习制度，通过领导带学、辅导帮学、检查促学和制度保学等多种形式增强党委中心组理论学习的针对性、实效性。</w:t>
      </w:r>
      <w:r w:rsidR="004D23E4">
        <w:rPr>
          <w:rFonts w:ascii="仿宋" w:eastAsia="仿宋" w:hAnsi="仿宋" w:cs="仿宋" w:hint="eastAsia"/>
          <w:color w:val="333333"/>
          <w:sz w:val="32"/>
          <w:szCs w:val="32"/>
        </w:rPr>
        <w:t>每周召开一次党委中心组集中学习、讨论，交流工作中难点重点工作，确保及时消除工作中的 “拦路虎”。</w:t>
      </w:r>
      <w:r w:rsidRPr="004D23E4">
        <w:rPr>
          <w:rFonts w:ascii="仿宋" w:eastAsia="仿宋" w:hAnsi="仿宋" w:cs="仿宋" w:hint="eastAsia"/>
          <w:b/>
          <w:color w:val="333333"/>
          <w:sz w:val="32"/>
          <w:szCs w:val="32"/>
        </w:rPr>
        <w:t>二是</w:t>
      </w:r>
      <w:r>
        <w:rPr>
          <w:rFonts w:ascii="仿宋" w:eastAsia="仿宋" w:hAnsi="仿宋" w:cs="仿宋" w:hint="eastAsia"/>
          <w:color w:val="333333"/>
          <w:sz w:val="32"/>
          <w:szCs w:val="32"/>
        </w:rPr>
        <w:t>按照全县党员干部学习培训工作要求，科学系统制定全年学习培训计划，健全学习制度，丰富学习内容。坚持每月至少安排一次集中学习，每次集中学习不少于</w:t>
      </w:r>
      <w:r>
        <w:rPr>
          <w:rFonts w:ascii="仿宋" w:eastAsia="仿宋" w:hAnsi="仿宋" w:cs="仿宋"/>
          <w:color w:val="333333"/>
          <w:sz w:val="32"/>
          <w:szCs w:val="32"/>
        </w:rPr>
        <w:t>2</w:t>
      </w:r>
      <w:r>
        <w:rPr>
          <w:rFonts w:ascii="仿宋" w:eastAsia="仿宋" w:hAnsi="仿宋" w:cs="仿宋" w:hint="eastAsia"/>
          <w:color w:val="333333"/>
          <w:sz w:val="32"/>
          <w:szCs w:val="32"/>
        </w:rPr>
        <w:t>个小时，班子成员每月根据自己工作分工，开展不少于</w:t>
      </w:r>
      <w:r>
        <w:rPr>
          <w:rFonts w:ascii="仿宋" w:eastAsia="仿宋" w:hAnsi="仿宋" w:cs="仿宋"/>
          <w:color w:val="333333"/>
          <w:sz w:val="32"/>
          <w:szCs w:val="32"/>
        </w:rPr>
        <w:t>8</w:t>
      </w:r>
      <w:r>
        <w:rPr>
          <w:rFonts w:ascii="仿宋" w:eastAsia="仿宋" w:hAnsi="仿宋" w:cs="仿宋" w:hint="eastAsia"/>
          <w:color w:val="333333"/>
          <w:sz w:val="32"/>
          <w:szCs w:val="32"/>
        </w:rPr>
        <w:t>个小时的自学。每周一</w:t>
      </w:r>
      <w:r w:rsidR="004D23E4">
        <w:rPr>
          <w:rFonts w:ascii="仿宋" w:eastAsia="仿宋" w:hAnsi="仿宋" w:cs="仿宋" w:hint="eastAsia"/>
          <w:color w:val="333333"/>
          <w:sz w:val="32"/>
          <w:szCs w:val="32"/>
        </w:rPr>
        <w:t>镇上组织</w:t>
      </w:r>
      <w:r w:rsidR="008C7BCD">
        <w:rPr>
          <w:rFonts w:ascii="仿宋" w:eastAsia="仿宋" w:hAnsi="仿宋" w:cs="仿宋" w:hint="eastAsia"/>
          <w:color w:val="333333"/>
          <w:sz w:val="32"/>
          <w:szCs w:val="32"/>
        </w:rPr>
        <w:t>镇村领导</w:t>
      </w:r>
      <w:r w:rsidR="00FB7E70">
        <w:rPr>
          <w:rFonts w:ascii="仿宋" w:eastAsia="仿宋" w:hAnsi="仿宋" w:cs="仿宋" w:hint="eastAsia"/>
          <w:color w:val="333333"/>
          <w:sz w:val="32"/>
          <w:szCs w:val="32"/>
        </w:rPr>
        <w:t>干部</w:t>
      </w:r>
      <w:r w:rsidR="004D23E4">
        <w:rPr>
          <w:rFonts w:ascii="仿宋" w:eastAsia="仿宋" w:hAnsi="仿宋" w:cs="仿宋" w:hint="eastAsia"/>
          <w:color w:val="333333"/>
          <w:sz w:val="32"/>
          <w:szCs w:val="32"/>
        </w:rPr>
        <w:t>集中</w:t>
      </w:r>
      <w:r w:rsidR="00FB7E70">
        <w:rPr>
          <w:rFonts w:ascii="仿宋" w:eastAsia="仿宋" w:hAnsi="仿宋" w:cs="仿宋" w:hint="eastAsia"/>
          <w:color w:val="333333"/>
          <w:sz w:val="32"/>
          <w:szCs w:val="32"/>
        </w:rPr>
        <w:t>学习，每天</w:t>
      </w:r>
      <w:r w:rsidR="001F3BE3">
        <w:rPr>
          <w:rFonts w:ascii="仿宋" w:eastAsia="仿宋" w:hAnsi="仿宋" w:cs="仿宋" w:hint="eastAsia"/>
          <w:color w:val="333333"/>
          <w:sz w:val="32"/>
          <w:szCs w:val="32"/>
        </w:rPr>
        <w:t>通过</w:t>
      </w:r>
      <w:r w:rsidR="00FB7E70">
        <w:rPr>
          <w:rFonts w:ascii="仿宋" w:eastAsia="仿宋" w:hAnsi="仿宋" w:cs="仿宋" w:hint="eastAsia"/>
          <w:color w:val="333333"/>
          <w:sz w:val="32"/>
          <w:szCs w:val="32"/>
        </w:rPr>
        <w:t>自学</w:t>
      </w:r>
      <w:r w:rsidR="001F3BE3">
        <w:rPr>
          <w:rFonts w:ascii="仿宋" w:eastAsia="仿宋" w:hAnsi="仿宋" w:cs="仿宋" w:hint="eastAsia"/>
          <w:color w:val="333333"/>
          <w:sz w:val="32"/>
          <w:szCs w:val="32"/>
        </w:rPr>
        <w:t>业务</w:t>
      </w:r>
      <w:r w:rsidR="00FB7E70">
        <w:rPr>
          <w:rFonts w:ascii="仿宋" w:eastAsia="仿宋" w:hAnsi="仿宋" w:cs="仿宋" w:hint="eastAsia"/>
          <w:color w:val="333333"/>
          <w:sz w:val="32"/>
          <w:szCs w:val="32"/>
        </w:rPr>
        <w:t>工作相关文件、资料，提升自己理论知识，增强领导干部工作战斗力。</w:t>
      </w:r>
      <w:r w:rsidR="004D23E4" w:rsidRPr="004D23E4">
        <w:rPr>
          <w:rFonts w:ascii="仿宋" w:eastAsia="仿宋" w:hAnsi="仿宋" w:cs="仿宋" w:hint="eastAsia"/>
          <w:b/>
          <w:color w:val="333333"/>
          <w:sz w:val="32"/>
          <w:szCs w:val="32"/>
        </w:rPr>
        <w:t>三是</w:t>
      </w:r>
      <w:r w:rsidR="004D23E4">
        <w:rPr>
          <w:rFonts w:ascii="仿宋" w:eastAsia="仿宋" w:hAnsi="仿宋" w:cs="仿宋" w:hint="eastAsia"/>
          <w:color w:val="333333"/>
          <w:sz w:val="32"/>
          <w:szCs w:val="32"/>
        </w:rPr>
        <w:lastRenderedPageBreak/>
        <w:t>对党的十九大精神学习工作开展“回头望”，特别是报告中涉及的农业、农村工作新要求、新思想再次进行集中学习，通过专题学习班等形式，谈论交流学习成果、心得体会，保障十九大精神学习工作把握大势，紧跟动向</w:t>
      </w:r>
      <w:r w:rsidR="001405E6">
        <w:rPr>
          <w:rFonts w:ascii="仿宋" w:eastAsia="仿宋" w:hAnsi="仿宋" w:cs="仿宋" w:hint="eastAsia"/>
          <w:color w:val="333333"/>
          <w:sz w:val="32"/>
          <w:szCs w:val="32"/>
        </w:rPr>
        <w:t>。</w:t>
      </w:r>
    </w:p>
    <w:p w:rsidR="000866E8" w:rsidRPr="00BA4ECB" w:rsidRDefault="00FB7E70" w:rsidP="00BA4ECB">
      <w:pPr>
        <w:spacing w:after="0" w:line="560" w:lineRule="exact"/>
        <w:ind w:firstLineChars="200" w:firstLine="643"/>
        <w:rPr>
          <w:rFonts w:ascii="仿宋" w:eastAsia="仿宋" w:hAnsi="仿宋"/>
          <w:b/>
          <w:color w:val="333333"/>
          <w:sz w:val="32"/>
          <w:szCs w:val="32"/>
        </w:rPr>
      </w:pPr>
      <w:r w:rsidRPr="00BA4ECB">
        <w:rPr>
          <w:rFonts w:ascii="仿宋" w:eastAsia="仿宋" w:hAnsi="仿宋" w:cs="仿宋"/>
          <w:b/>
          <w:color w:val="333333"/>
          <w:sz w:val="32"/>
          <w:szCs w:val="32"/>
        </w:rPr>
        <w:t>3</w:t>
      </w:r>
      <w:r w:rsidRPr="00BA4ECB">
        <w:rPr>
          <w:rFonts w:ascii="仿宋" w:eastAsia="仿宋" w:hAnsi="仿宋" w:cs="仿宋" w:hint="eastAsia"/>
          <w:b/>
          <w:color w:val="333333"/>
          <w:sz w:val="32"/>
          <w:szCs w:val="32"/>
        </w:rPr>
        <w:t>、关于“民主生活会、组织生活会流于形式”的问题</w:t>
      </w:r>
    </w:p>
    <w:p w:rsidR="000866E8" w:rsidRDefault="004D23E4" w:rsidP="00653CF8">
      <w:pPr>
        <w:spacing w:after="0" w:line="560" w:lineRule="exact"/>
        <w:ind w:firstLine="630"/>
        <w:jc w:val="both"/>
        <w:rPr>
          <w:rFonts w:ascii="仿宋" w:eastAsia="仿宋" w:hAnsi="仿宋"/>
          <w:color w:val="333333"/>
          <w:sz w:val="32"/>
          <w:szCs w:val="32"/>
        </w:rPr>
      </w:pPr>
      <w:r w:rsidRPr="004D23E4">
        <w:rPr>
          <w:rFonts w:ascii="仿宋" w:eastAsia="仿宋" w:hAnsi="仿宋" w:cs="仿宋" w:hint="eastAsia"/>
          <w:b/>
          <w:color w:val="333333"/>
          <w:sz w:val="32"/>
          <w:szCs w:val="32"/>
        </w:rPr>
        <w:t>一是</w:t>
      </w:r>
      <w:r>
        <w:rPr>
          <w:rFonts w:ascii="仿宋" w:eastAsia="仿宋" w:hAnsi="仿宋" w:cs="仿宋" w:hint="eastAsia"/>
          <w:color w:val="333333"/>
          <w:sz w:val="32"/>
          <w:szCs w:val="32"/>
        </w:rPr>
        <w:t>进一步规范和严肃党内政治生活，对</w:t>
      </w:r>
      <w:r>
        <w:rPr>
          <w:rFonts w:ascii="仿宋" w:eastAsia="仿宋" w:hAnsi="仿宋" w:cs="仿宋"/>
          <w:color w:val="333333"/>
          <w:sz w:val="32"/>
          <w:szCs w:val="32"/>
        </w:rPr>
        <w:t>2017</w:t>
      </w:r>
      <w:r>
        <w:rPr>
          <w:rFonts w:ascii="仿宋" w:eastAsia="仿宋" w:hAnsi="仿宋" w:cs="仿宋" w:hint="eastAsia"/>
          <w:color w:val="333333"/>
          <w:sz w:val="32"/>
          <w:szCs w:val="32"/>
        </w:rPr>
        <w:t>年度专题民主生活会存在的问题，采取“清单认领制”，细化问题台账，明细整改措施，限定整改时限和责任。</w:t>
      </w:r>
      <w:r w:rsidR="001F3BE3">
        <w:rPr>
          <w:rFonts w:ascii="仿宋" w:eastAsia="仿宋" w:hAnsi="仿宋" w:cs="仿宋" w:hint="eastAsia"/>
          <w:color w:val="333333"/>
          <w:sz w:val="32"/>
          <w:szCs w:val="32"/>
        </w:rPr>
        <w:t>每月</w:t>
      </w:r>
      <w:r w:rsidR="00430AA3">
        <w:rPr>
          <w:rFonts w:ascii="仿宋" w:eastAsia="仿宋" w:hAnsi="仿宋" w:cs="仿宋" w:hint="eastAsia"/>
          <w:color w:val="333333"/>
          <w:sz w:val="32"/>
          <w:szCs w:val="32"/>
        </w:rPr>
        <w:t>定期开展民主生活</w:t>
      </w:r>
      <w:r>
        <w:rPr>
          <w:rFonts w:ascii="仿宋" w:eastAsia="仿宋" w:hAnsi="仿宋" w:cs="仿宋" w:hint="eastAsia"/>
          <w:color w:val="333333"/>
          <w:sz w:val="32"/>
          <w:szCs w:val="32"/>
        </w:rPr>
        <w:t>会</w:t>
      </w:r>
      <w:r w:rsidR="00430AA3">
        <w:rPr>
          <w:rFonts w:ascii="仿宋" w:eastAsia="仿宋" w:hAnsi="仿宋" w:cs="仿宋" w:hint="eastAsia"/>
          <w:color w:val="333333"/>
          <w:sz w:val="32"/>
          <w:szCs w:val="32"/>
        </w:rPr>
        <w:t>，</w:t>
      </w:r>
      <w:r w:rsidR="001405E6">
        <w:rPr>
          <w:rFonts w:ascii="仿宋" w:eastAsia="仿宋" w:hAnsi="仿宋" w:cs="仿宋" w:hint="eastAsia"/>
          <w:color w:val="333333"/>
          <w:sz w:val="32"/>
          <w:szCs w:val="32"/>
        </w:rPr>
        <w:t>进行专题谈论交流，</w:t>
      </w:r>
      <w:r w:rsidR="001405E6" w:rsidRPr="001405E6">
        <w:rPr>
          <w:rFonts w:ascii="仿宋" w:eastAsia="仿宋" w:hAnsi="仿宋" w:cs="仿宋" w:hint="eastAsia"/>
          <w:color w:val="333333"/>
          <w:sz w:val="32"/>
          <w:szCs w:val="32"/>
        </w:rPr>
        <w:t>确保人人发言、人人有观点</w:t>
      </w:r>
      <w:r w:rsidR="001405E6">
        <w:rPr>
          <w:rFonts w:ascii="仿宋" w:eastAsia="仿宋" w:hAnsi="仿宋" w:cs="仿宋" w:hint="eastAsia"/>
          <w:color w:val="333333"/>
          <w:sz w:val="32"/>
          <w:szCs w:val="32"/>
        </w:rPr>
        <w:t xml:space="preserve"> 。</w:t>
      </w:r>
      <w:r w:rsidRPr="004D23E4">
        <w:rPr>
          <w:rFonts w:ascii="仿宋" w:eastAsia="仿宋" w:hAnsi="仿宋" w:cs="仿宋" w:hint="eastAsia"/>
          <w:b/>
          <w:color w:val="333333"/>
          <w:sz w:val="32"/>
          <w:szCs w:val="32"/>
        </w:rPr>
        <w:t>二是</w:t>
      </w:r>
      <w:r>
        <w:rPr>
          <w:rFonts w:ascii="仿宋" w:eastAsia="仿宋" w:hAnsi="仿宋" w:cs="仿宋" w:hint="eastAsia"/>
          <w:color w:val="333333"/>
          <w:sz w:val="32"/>
          <w:szCs w:val="32"/>
        </w:rPr>
        <w:t>认真组织开展形式多样的党内组织生活，在平时的交心谈心中坚持问题导向，深挖工作和生活中的问题根源，认真开展批评与自我批评，达到红脸出汗、咬耳扯袖的效果，既指出班子成员之间存在的问题，又增进班子之间的团结，形成良好的工作氛围。</w:t>
      </w:r>
      <w:r w:rsidR="001405E6">
        <w:rPr>
          <w:rFonts w:ascii="仿宋" w:eastAsia="仿宋" w:hAnsi="仿宋" w:cs="仿宋" w:hint="eastAsia"/>
          <w:color w:val="333333"/>
          <w:sz w:val="32"/>
          <w:szCs w:val="32"/>
        </w:rPr>
        <w:t>通过</w:t>
      </w:r>
      <w:r w:rsidR="00FB7E70">
        <w:rPr>
          <w:rFonts w:ascii="仿宋" w:eastAsia="仿宋" w:hAnsi="仿宋" w:cs="仿宋" w:hint="eastAsia"/>
          <w:color w:val="333333"/>
          <w:sz w:val="32"/>
          <w:szCs w:val="32"/>
        </w:rPr>
        <w:t>开展批评与自我批评活动，加强班子成员之间积极沟通交流，提高各项工作完成率，确保工作质量。</w:t>
      </w:r>
      <w:r w:rsidRPr="004D23E4">
        <w:rPr>
          <w:rFonts w:ascii="仿宋" w:eastAsia="仿宋" w:hAnsi="仿宋" w:cs="仿宋" w:hint="eastAsia"/>
          <w:b/>
          <w:color w:val="333333"/>
          <w:sz w:val="32"/>
          <w:szCs w:val="32"/>
        </w:rPr>
        <w:t>三是</w:t>
      </w:r>
      <w:r>
        <w:rPr>
          <w:rFonts w:ascii="仿宋" w:eastAsia="仿宋" w:hAnsi="仿宋" w:cs="仿宋" w:hint="eastAsia"/>
          <w:color w:val="333333"/>
          <w:sz w:val="32"/>
          <w:szCs w:val="32"/>
        </w:rPr>
        <w:t>加强对各支部组织生活会的指导，下派组织生活会指导小组，由镇机关党员领导干部具体负责包联村组织生活会工作，强指导、严督查，确保组织生活会</w:t>
      </w:r>
      <w:r w:rsidR="00C31C58">
        <w:rPr>
          <w:rFonts w:ascii="仿宋" w:eastAsia="仿宋" w:hAnsi="仿宋" w:cs="仿宋" w:hint="eastAsia"/>
          <w:color w:val="333333"/>
          <w:sz w:val="32"/>
          <w:szCs w:val="32"/>
        </w:rPr>
        <w:t>不流于形式，取得理想性的效果</w:t>
      </w:r>
      <w:r>
        <w:rPr>
          <w:rFonts w:ascii="仿宋" w:eastAsia="仿宋" w:hAnsi="仿宋" w:cs="仿宋" w:hint="eastAsia"/>
          <w:color w:val="333333"/>
          <w:sz w:val="32"/>
          <w:szCs w:val="32"/>
        </w:rPr>
        <w:t>。</w:t>
      </w:r>
    </w:p>
    <w:p w:rsidR="000866E8" w:rsidRPr="00BA4ECB" w:rsidRDefault="00FB7E70" w:rsidP="00B20733">
      <w:pPr>
        <w:spacing w:after="0" w:line="560" w:lineRule="exact"/>
        <w:ind w:firstLine="630"/>
        <w:rPr>
          <w:rFonts w:ascii="仿宋" w:eastAsia="仿宋" w:hAnsi="仿宋"/>
          <w:b/>
          <w:color w:val="333333"/>
          <w:sz w:val="32"/>
          <w:szCs w:val="32"/>
        </w:rPr>
      </w:pPr>
      <w:r w:rsidRPr="00BA4ECB">
        <w:rPr>
          <w:rFonts w:ascii="仿宋" w:eastAsia="仿宋" w:hAnsi="仿宋" w:cs="仿宋"/>
          <w:b/>
          <w:color w:val="333333"/>
          <w:sz w:val="32"/>
          <w:szCs w:val="32"/>
        </w:rPr>
        <w:t>4</w:t>
      </w:r>
      <w:r w:rsidRPr="00BA4ECB">
        <w:rPr>
          <w:rFonts w:ascii="仿宋" w:eastAsia="仿宋" w:hAnsi="仿宋" w:cs="仿宋" w:hint="eastAsia"/>
          <w:b/>
          <w:color w:val="333333"/>
          <w:sz w:val="32"/>
          <w:szCs w:val="32"/>
        </w:rPr>
        <w:t>、关于“领导班子谈话机制缺失”的问题</w:t>
      </w:r>
    </w:p>
    <w:p w:rsidR="000866E8" w:rsidRDefault="00C31C58" w:rsidP="00653CF8">
      <w:pPr>
        <w:spacing w:after="0" w:line="560" w:lineRule="exact"/>
        <w:ind w:firstLine="630"/>
        <w:jc w:val="both"/>
        <w:rPr>
          <w:rFonts w:ascii="仿宋" w:eastAsia="仿宋" w:hAnsi="仿宋" w:cs="仿宋"/>
          <w:color w:val="333333"/>
          <w:sz w:val="32"/>
          <w:szCs w:val="32"/>
        </w:rPr>
      </w:pPr>
      <w:r w:rsidRPr="00272325">
        <w:rPr>
          <w:rFonts w:ascii="仿宋" w:eastAsia="仿宋" w:hAnsi="仿宋" w:cs="仿宋" w:hint="eastAsia"/>
          <w:b/>
          <w:color w:val="333333"/>
          <w:sz w:val="32"/>
          <w:szCs w:val="32"/>
        </w:rPr>
        <w:t>一是</w:t>
      </w:r>
      <w:r>
        <w:rPr>
          <w:rFonts w:ascii="仿宋" w:eastAsia="仿宋" w:hAnsi="仿宋" w:cs="仿宋" w:hint="eastAsia"/>
          <w:color w:val="333333"/>
          <w:sz w:val="32"/>
          <w:szCs w:val="32"/>
        </w:rPr>
        <w:t>常态化在班子成员和干部之间开展思想交流和不拘形式的谈心活动，针对交流和谈心中发现的问题和思想苗头，随时找当事人和有关人员进行谈话，帮助他们提高认识，明辨是非曲直，有力地促进班子的思想作风建设。</w:t>
      </w:r>
      <w:r w:rsidR="00FB7E70">
        <w:rPr>
          <w:rFonts w:ascii="仿宋" w:eastAsia="仿宋" w:hAnsi="仿宋" w:cs="仿宋" w:hint="eastAsia"/>
          <w:color w:val="333333"/>
          <w:sz w:val="32"/>
          <w:szCs w:val="32"/>
        </w:rPr>
        <w:lastRenderedPageBreak/>
        <w:t>通过</w:t>
      </w:r>
      <w:r w:rsidR="00596BF4">
        <w:rPr>
          <w:rFonts w:ascii="仿宋" w:eastAsia="仿宋" w:hAnsi="仿宋" w:cs="仿宋" w:hint="eastAsia"/>
          <w:color w:val="333333"/>
          <w:sz w:val="32"/>
          <w:szCs w:val="32"/>
        </w:rPr>
        <w:t>领导</w:t>
      </w:r>
      <w:r>
        <w:rPr>
          <w:rFonts w:ascii="仿宋" w:eastAsia="仿宋" w:hAnsi="仿宋" w:cs="仿宋" w:hint="eastAsia"/>
          <w:color w:val="333333"/>
          <w:sz w:val="32"/>
          <w:szCs w:val="32"/>
        </w:rPr>
        <w:t>与领导</w:t>
      </w:r>
      <w:r w:rsidR="00596BF4">
        <w:rPr>
          <w:rFonts w:ascii="仿宋" w:eastAsia="仿宋" w:hAnsi="仿宋" w:cs="仿宋" w:hint="eastAsia"/>
          <w:color w:val="333333"/>
          <w:sz w:val="32"/>
          <w:szCs w:val="32"/>
        </w:rPr>
        <w:t>之间</w:t>
      </w:r>
      <w:r w:rsidR="00FB7E70">
        <w:rPr>
          <w:rFonts w:ascii="仿宋" w:eastAsia="仿宋" w:hAnsi="仿宋" w:cs="仿宋" w:hint="eastAsia"/>
          <w:color w:val="333333"/>
          <w:sz w:val="32"/>
          <w:szCs w:val="32"/>
        </w:rPr>
        <w:t>谈心交流，得到许多提高工作效率的意见，</w:t>
      </w:r>
      <w:r>
        <w:rPr>
          <w:rFonts w:ascii="仿宋" w:eastAsia="仿宋" w:hAnsi="仿宋" w:cs="仿宋" w:hint="eastAsia"/>
          <w:color w:val="333333"/>
          <w:sz w:val="32"/>
          <w:szCs w:val="32"/>
        </w:rPr>
        <w:t>提升领导干部工作态度。</w:t>
      </w:r>
      <w:r w:rsidRPr="00272325">
        <w:rPr>
          <w:rFonts w:ascii="仿宋" w:eastAsia="仿宋" w:hAnsi="仿宋" w:cs="仿宋" w:hint="eastAsia"/>
          <w:b/>
          <w:color w:val="333333"/>
          <w:sz w:val="32"/>
          <w:szCs w:val="32"/>
        </w:rPr>
        <w:t>二是</w:t>
      </w:r>
      <w:r>
        <w:rPr>
          <w:rFonts w:ascii="仿宋" w:eastAsia="仿宋" w:hAnsi="仿宋" w:cs="仿宋" w:hint="eastAsia"/>
          <w:color w:val="333333"/>
          <w:sz w:val="32"/>
          <w:szCs w:val="32"/>
        </w:rPr>
        <w:t>印发全镇谈心谈话记录本，定期督促开展谈心谈话工作，以领导班子成员之间、领导与干部之间谈心交流、征求意见，达到了思想统一、增进团结，促进工作开展。通过交心谈话、征求意见，</w:t>
      </w:r>
      <w:r w:rsidR="00596BF4">
        <w:rPr>
          <w:rFonts w:ascii="仿宋" w:eastAsia="仿宋" w:hAnsi="仿宋" w:cs="仿宋" w:hint="eastAsia"/>
          <w:color w:val="333333"/>
          <w:sz w:val="32"/>
          <w:szCs w:val="32"/>
        </w:rPr>
        <w:t>对窗口服务人员岗位进行了调整</w:t>
      </w:r>
      <w:r w:rsidR="00FB7E70">
        <w:rPr>
          <w:rFonts w:ascii="仿宋" w:eastAsia="仿宋" w:hAnsi="仿宋" w:cs="仿宋" w:hint="eastAsia"/>
          <w:color w:val="333333"/>
          <w:sz w:val="32"/>
          <w:szCs w:val="32"/>
        </w:rPr>
        <w:t>，工作作风建设得到大力的改善，得到群众一致好评。</w:t>
      </w:r>
      <w:r w:rsidRPr="00272325">
        <w:rPr>
          <w:rFonts w:ascii="仿宋" w:eastAsia="仿宋" w:hAnsi="仿宋" w:cs="仿宋" w:hint="eastAsia"/>
          <w:b/>
          <w:color w:val="333333"/>
          <w:sz w:val="32"/>
          <w:szCs w:val="32"/>
        </w:rPr>
        <w:t>三是</w:t>
      </w:r>
      <w:r>
        <w:rPr>
          <w:rFonts w:ascii="仿宋" w:eastAsia="仿宋" w:hAnsi="仿宋" w:cs="仿宋" w:hint="eastAsia"/>
          <w:color w:val="333333"/>
          <w:sz w:val="32"/>
          <w:szCs w:val="32"/>
        </w:rPr>
        <w:t>要求班子成员积极主动以普通党员身份参加所在支部组织的学习活动，</w:t>
      </w:r>
      <w:r w:rsidR="00272325">
        <w:rPr>
          <w:rFonts w:ascii="仿宋" w:eastAsia="仿宋" w:hAnsi="仿宋" w:cs="仿宋" w:hint="eastAsia"/>
          <w:color w:val="333333"/>
          <w:sz w:val="32"/>
          <w:szCs w:val="32"/>
        </w:rPr>
        <w:t>领导班子成员以普通党员身份积极参加所在支部的集体活动，拉近了领导与同志之间的距离；</w:t>
      </w:r>
      <w:r>
        <w:rPr>
          <w:rFonts w:ascii="仿宋" w:eastAsia="仿宋" w:hAnsi="仿宋" w:cs="仿宋" w:hint="eastAsia"/>
          <w:color w:val="333333"/>
          <w:sz w:val="32"/>
          <w:szCs w:val="32"/>
        </w:rPr>
        <w:t>定期向所在支部进行思想汇报，提升班子成员的整体素质、综合能力</w:t>
      </w:r>
      <w:r w:rsidR="00C1546C">
        <w:rPr>
          <w:rFonts w:ascii="仿宋" w:eastAsia="仿宋" w:hAnsi="仿宋" w:cs="仿宋" w:hint="eastAsia"/>
          <w:color w:val="333333"/>
          <w:sz w:val="32"/>
          <w:szCs w:val="32"/>
        </w:rPr>
        <w:t>。</w:t>
      </w:r>
    </w:p>
    <w:p w:rsidR="000866E8" w:rsidRPr="00BA4ECB" w:rsidRDefault="00FB7E70" w:rsidP="00BA4ECB">
      <w:pPr>
        <w:spacing w:after="0" w:line="560" w:lineRule="exact"/>
        <w:ind w:firstLineChars="200" w:firstLine="643"/>
        <w:rPr>
          <w:rFonts w:ascii="仿宋" w:eastAsia="仿宋" w:hAnsi="仿宋"/>
          <w:b/>
          <w:color w:val="333333"/>
          <w:sz w:val="32"/>
          <w:szCs w:val="32"/>
        </w:rPr>
      </w:pPr>
      <w:r w:rsidRPr="00BA4ECB">
        <w:rPr>
          <w:rFonts w:ascii="仿宋" w:eastAsia="仿宋" w:hAnsi="仿宋" w:cs="仿宋"/>
          <w:b/>
          <w:color w:val="333333"/>
          <w:sz w:val="32"/>
          <w:szCs w:val="32"/>
        </w:rPr>
        <w:t>5</w:t>
      </w:r>
      <w:r w:rsidRPr="00BA4ECB">
        <w:rPr>
          <w:rFonts w:ascii="仿宋" w:eastAsia="仿宋" w:hAnsi="仿宋" w:cs="仿宋" w:hint="eastAsia"/>
          <w:b/>
          <w:color w:val="333333"/>
          <w:sz w:val="32"/>
          <w:szCs w:val="32"/>
        </w:rPr>
        <w:t>、关于“工作创新意识不强，进取心不足，因循守旧、按部就班”的问题</w:t>
      </w:r>
    </w:p>
    <w:p w:rsidR="000866E8" w:rsidRDefault="00272325" w:rsidP="00653CF8">
      <w:pPr>
        <w:spacing w:after="0" w:line="560" w:lineRule="exact"/>
        <w:ind w:firstLine="630"/>
        <w:jc w:val="both"/>
        <w:rPr>
          <w:rFonts w:ascii="仿宋" w:eastAsia="仿宋" w:hAnsi="仿宋" w:cs="仿宋"/>
          <w:color w:val="333333"/>
          <w:sz w:val="32"/>
          <w:szCs w:val="32"/>
        </w:rPr>
      </w:pPr>
      <w:r w:rsidRPr="00272325">
        <w:rPr>
          <w:rFonts w:ascii="仿宋" w:eastAsia="仿宋" w:hAnsi="仿宋" w:cs="仿宋" w:hint="eastAsia"/>
          <w:b/>
          <w:color w:val="333333"/>
          <w:sz w:val="32"/>
          <w:szCs w:val="32"/>
        </w:rPr>
        <w:t>一是</w:t>
      </w:r>
      <w:r w:rsidR="00F7669F">
        <w:rPr>
          <w:rFonts w:ascii="仿宋" w:eastAsia="仿宋" w:hAnsi="仿宋" w:cs="仿宋" w:hint="eastAsia"/>
          <w:color w:val="333333"/>
          <w:sz w:val="32"/>
          <w:szCs w:val="32"/>
        </w:rPr>
        <w:t>根据县委县政府关于追赶超越工作任务和实施意见，</w:t>
      </w:r>
      <w:r>
        <w:rPr>
          <w:rFonts w:ascii="仿宋" w:eastAsia="仿宋" w:hAnsi="仿宋" w:cs="仿宋" w:hint="eastAsia"/>
          <w:color w:val="333333"/>
          <w:sz w:val="32"/>
          <w:szCs w:val="32"/>
        </w:rPr>
        <w:t>认清形势，保持追赶超越的精气神，对照市县工作目标，结合全镇实际，制定全年目标任务，进一步激发干事创业的动力。</w:t>
      </w:r>
      <w:r w:rsidRPr="00272325">
        <w:rPr>
          <w:rFonts w:ascii="仿宋" w:eastAsia="仿宋" w:hAnsi="仿宋" w:cs="仿宋" w:hint="eastAsia"/>
          <w:b/>
          <w:color w:val="333333"/>
          <w:sz w:val="32"/>
          <w:szCs w:val="32"/>
        </w:rPr>
        <w:t>二是</w:t>
      </w:r>
      <w:r>
        <w:rPr>
          <w:rFonts w:ascii="仿宋" w:eastAsia="仿宋" w:hAnsi="仿宋" w:cs="仿宋" w:hint="eastAsia"/>
          <w:color w:val="333333"/>
          <w:sz w:val="32"/>
          <w:szCs w:val="32"/>
        </w:rPr>
        <w:t>增强学习的主动性和紧迫感，把学习作为终身追求，通过学习提升个人思想境界和综合素质，全面提升服务水平。</w:t>
      </w:r>
      <w:r w:rsidRPr="00272325">
        <w:rPr>
          <w:rFonts w:ascii="仿宋" w:eastAsia="仿宋" w:hAnsi="仿宋" w:cs="仿宋" w:hint="eastAsia"/>
          <w:b/>
          <w:color w:val="333333"/>
          <w:sz w:val="32"/>
          <w:szCs w:val="32"/>
        </w:rPr>
        <w:t>三是</w:t>
      </w:r>
      <w:r>
        <w:rPr>
          <w:rFonts w:ascii="仿宋" w:eastAsia="仿宋" w:hAnsi="仿宋" w:cs="仿宋" w:hint="eastAsia"/>
          <w:color w:val="333333"/>
          <w:sz w:val="32"/>
          <w:szCs w:val="32"/>
        </w:rPr>
        <w:t>调整班子成员心态，树立正确的价值导向，时刻常怀落伍将被淘汰的危机感，充分认识当前新形势、新常态下工作的不足和差距。</w:t>
      </w:r>
      <w:r w:rsidR="00596BF4">
        <w:rPr>
          <w:rFonts w:ascii="仿宋" w:eastAsia="仿宋" w:hAnsi="仿宋" w:cs="仿宋" w:hint="eastAsia"/>
          <w:color w:val="333333"/>
          <w:sz w:val="32"/>
          <w:szCs w:val="32"/>
        </w:rPr>
        <w:t>通过领导班子成员谈论、研究创新工作的方式方法，</w:t>
      </w:r>
      <w:r w:rsidR="00F7669F">
        <w:rPr>
          <w:rFonts w:ascii="仿宋" w:eastAsia="仿宋" w:hAnsi="仿宋" w:cs="仿宋" w:hint="eastAsia"/>
          <w:color w:val="333333"/>
          <w:sz w:val="32"/>
          <w:szCs w:val="32"/>
        </w:rPr>
        <w:t>全镇领导干部工作态度、整体素质、综合能力</w:t>
      </w:r>
      <w:r w:rsidR="008C7BCD">
        <w:rPr>
          <w:rFonts w:ascii="仿宋" w:eastAsia="仿宋" w:hAnsi="仿宋" w:cs="仿宋" w:hint="eastAsia"/>
          <w:color w:val="333333"/>
          <w:sz w:val="32"/>
          <w:szCs w:val="32"/>
        </w:rPr>
        <w:t>得到了</w:t>
      </w:r>
      <w:r w:rsidR="00F7669F">
        <w:rPr>
          <w:rFonts w:ascii="仿宋" w:eastAsia="仿宋" w:hAnsi="仿宋" w:cs="仿宋" w:hint="eastAsia"/>
          <w:color w:val="333333"/>
          <w:sz w:val="32"/>
          <w:szCs w:val="32"/>
        </w:rPr>
        <w:t>大力改善，</w:t>
      </w:r>
      <w:r w:rsidR="00FB7E70">
        <w:rPr>
          <w:rFonts w:ascii="仿宋" w:eastAsia="仿宋" w:hAnsi="仿宋" w:cs="仿宋" w:hint="eastAsia"/>
          <w:color w:val="333333"/>
          <w:sz w:val="32"/>
          <w:szCs w:val="32"/>
        </w:rPr>
        <w:t>各项工作在全县工作排名中不断进步。</w:t>
      </w:r>
    </w:p>
    <w:p w:rsidR="000866E8" w:rsidRPr="00BA4ECB" w:rsidRDefault="00FB7E70" w:rsidP="00B20733">
      <w:pPr>
        <w:spacing w:after="0" w:line="560" w:lineRule="exact"/>
        <w:ind w:firstLine="630"/>
        <w:rPr>
          <w:rFonts w:ascii="仿宋" w:eastAsia="仿宋" w:hAnsi="仿宋"/>
          <w:b/>
          <w:color w:val="333333"/>
          <w:sz w:val="32"/>
          <w:szCs w:val="32"/>
        </w:rPr>
      </w:pPr>
      <w:r>
        <w:rPr>
          <w:rFonts w:ascii="仿宋" w:eastAsia="仿宋" w:hAnsi="仿宋" w:cs="仿宋"/>
          <w:color w:val="333333"/>
          <w:sz w:val="32"/>
          <w:szCs w:val="32"/>
        </w:rPr>
        <w:lastRenderedPageBreak/>
        <w:t>6</w:t>
      </w:r>
      <w:r>
        <w:rPr>
          <w:rFonts w:ascii="仿宋" w:eastAsia="仿宋" w:hAnsi="仿宋" w:cs="仿宋" w:hint="eastAsia"/>
          <w:color w:val="333333"/>
          <w:sz w:val="32"/>
          <w:szCs w:val="32"/>
        </w:rPr>
        <w:t>、关于“镇党委班子分工文件发文不及时、不严肃”的问题</w:t>
      </w:r>
    </w:p>
    <w:p w:rsidR="000866E8" w:rsidRDefault="00FB7E70" w:rsidP="00653CF8">
      <w:pPr>
        <w:spacing w:after="0" w:line="560" w:lineRule="exact"/>
        <w:ind w:firstLine="630"/>
        <w:jc w:val="both"/>
        <w:rPr>
          <w:rFonts w:ascii="仿宋" w:eastAsia="仿宋" w:hAnsi="仿宋"/>
          <w:color w:val="333333"/>
          <w:sz w:val="32"/>
          <w:szCs w:val="32"/>
        </w:rPr>
      </w:pPr>
      <w:r>
        <w:rPr>
          <w:rFonts w:ascii="仿宋" w:eastAsia="仿宋" w:hAnsi="仿宋" w:cs="仿宋" w:hint="eastAsia"/>
          <w:color w:val="333333"/>
          <w:sz w:val="32"/>
          <w:szCs w:val="32"/>
        </w:rPr>
        <w:t>人事变动之后，</w:t>
      </w:r>
      <w:r w:rsidR="00817FBC">
        <w:rPr>
          <w:rFonts w:ascii="仿宋" w:eastAsia="仿宋" w:hAnsi="仿宋" w:cs="仿宋" w:hint="eastAsia"/>
          <w:color w:val="333333"/>
          <w:sz w:val="32"/>
          <w:szCs w:val="32"/>
        </w:rPr>
        <w:t>重新</w:t>
      </w:r>
      <w:r w:rsidR="00272325">
        <w:rPr>
          <w:rFonts w:ascii="仿宋" w:eastAsia="仿宋" w:hAnsi="仿宋" w:cs="仿宋" w:hint="eastAsia"/>
          <w:color w:val="333333"/>
          <w:sz w:val="32"/>
          <w:szCs w:val="32"/>
        </w:rPr>
        <w:t>理顺调整镇党委班子分工，</w:t>
      </w:r>
      <w:r>
        <w:rPr>
          <w:rFonts w:ascii="仿宋" w:eastAsia="仿宋" w:hAnsi="仿宋" w:cs="仿宋" w:hint="eastAsia"/>
          <w:color w:val="333333"/>
          <w:sz w:val="32"/>
          <w:szCs w:val="32"/>
        </w:rPr>
        <w:t>根据县委</w:t>
      </w:r>
      <w:r w:rsidR="008C7BCD">
        <w:rPr>
          <w:rFonts w:ascii="仿宋" w:eastAsia="仿宋" w:hAnsi="仿宋" w:cs="仿宋" w:hint="eastAsia"/>
          <w:color w:val="333333"/>
          <w:sz w:val="32"/>
          <w:szCs w:val="32"/>
        </w:rPr>
        <w:t>、</w:t>
      </w:r>
      <w:r>
        <w:rPr>
          <w:rFonts w:ascii="仿宋" w:eastAsia="仿宋" w:hAnsi="仿宋" w:cs="仿宋" w:hint="eastAsia"/>
          <w:color w:val="333333"/>
          <w:sz w:val="32"/>
          <w:szCs w:val="32"/>
        </w:rPr>
        <w:t>县政府</w:t>
      </w:r>
      <w:r w:rsidR="008C7BCD">
        <w:rPr>
          <w:rFonts w:ascii="仿宋" w:eastAsia="仿宋" w:hAnsi="仿宋" w:cs="仿宋" w:hint="eastAsia"/>
          <w:color w:val="333333"/>
          <w:sz w:val="32"/>
          <w:szCs w:val="32"/>
        </w:rPr>
        <w:t>印发</w:t>
      </w:r>
      <w:r>
        <w:rPr>
          <w:rFonts w:ascii="仿宋" w:eastAsia="仿宋" w:hAnsi="仿宋" w:cs="仿宋" w:hint="eastAsia"/>
          <w:color w:val="333333"/>
          <w:sz w:val="32"/>
          <w:szCs w:val="32"/>
        </w:rPr>
        <w:t>《关于镇村综合改革实施方案（蒲办发〔</w:t>
      </w:r>
      <w:r>
        <w:rPr>
          <w:rFonts w:ascii="仿宋" w:eastAsia="仿宋" w:hAnsi="仿宋" w:cs="仿宋"/>
          <w:color w:val="333333"/>
          <w:sz w:val="32"/>
          <w:szCs w:val="32"/>
        </w:rPr>
        <w:t>2015</w:t>
      </w:r>
      <w:r>
        <w:rPr>
          <w:rFonts w:ascii="仿宋" w:eastAsia="仿宋" w:hAnsi="仿宋" w:cs="仿宋" w:hint="eastAsia"/>
          <w:color w:val="333333"/>
          <w:sz w:val="32"/>
          <w:szCs w:val="32"/>
        </w:rPr>
        <w:t>〕</w:t>
      </w:r>
      <w:r>
        <w:rPr>
          <w:rFonts w:ascii="仿宋" w:eastAsia="仿宋" w:hAnsi="仿宋" w:cs="仿宋"/>
          <w:color w:val="333333"/>
          <w:sz w:val="32"/>
          <w:szCs w:val="32"/>
        </w:rPr>
        <w:t>5</w:t>
      </w:r>
      <w:r>
        <w:rPr>
          <w:rFonts w:ascii="仿宋" w:eastAsia="仿宋" w:hAnsi="仿宋" w:cs="仿宋" w:hint="eastAsia"/>
          <w:color w:val="333333"/>
          <w:sz w:val="32"/>
          <w:szCs w:val="32"/>
        </w:rPr>
        <w:t>号）文件精神及蒲城县“三定”“八定”方案有关要求，</w:t>
      </w:r>
      <w:r w:rsidR="00817FBC">
        <w:rPr>
          <w:rFonts w:ascii="仿宋" w:eastAsia="仿宋" w:hAnsi="仿宋" w:cs="仿宋" w:hint="eastAsia"/>
          <w:color w:val="333333"/>
          <w:sz w:val="32"/>
          <w:szCs w:val="32"/>
        </w:rPr>
        <w:t>通过前期征求意见，</w:t>
      </w:r>
      <w:r>
        <w:rPr>
          <w:rFonts w:ascii="仿宋" w:eastAsia="仿宋" w:hAnsi="仿宋" w:cs="仿宋" w:hint="eastAsia"/>
          <w:color w:val="333333"/>
          <w:sz w:val="32"/>
          <w:szCs w:val="32"/>
        </w:rPr>
        <w:t>党委会研究，</w:t>
      </w:r>
      <w:r w:rsidR="00817FBC">
        <w:rPr>
          <w:rFonts w:ascii="仿宋" w:eastAsia="仿宋" w:hAnsi="仿宋" w:cs="仿宋" w:hint="eastAsia"/>
          <w:color w:val="333333"/>
          <w:sz w:val="32"/>
          <w:szCs w:val="32"/>
        </w:rPr>
        <w:t>科学设置内设机构。严格按照“六办三站”职能，落实领导班子分工负责制，及时</w:t>
      </w:r>
      <w:r>
        <w:rPr>
          <w:rFonts w:ascii="仿宋" w:eastAsia="仿宋" w:hAnsi="仿宋" w:cs="仿宋" w:hint="eastAsia"/>
          <w:color w:val="333333"/>
          <w:sz w:val="32"/>
          <w:szCs w:val="32"/>
        </w:rPr>
        <w:t>印发尧山镇内设机构人员职责分工调整通知和领导同志分工文件，并在镇村干部会上组织学习相关文件，便于开展日常工作。</w:t>
      </w:r>
    </w:p>
    <w:p w:rsidR="000866E8" w:rsidRPr="007D6AC6" w:rsidRDefault="00FB7E70" w:rsidP="00B20733">
      <w:pPr>
        <w:spacing w:after="0" w:line="560" w:lineRule="exact"/>
        <w:ind w:firstLineChars="147" w:firstLine="472"/>
        <w:rPr>
          <w:rFonts w:ascii="仿宋" w:eastAsia="仿宋" w:hAnsi="仿宋"/>
          <w:b/>
          <w:color w:val="333333"/>
          <w:sz w:val="32"/>
          <w:szCs w:val="32"/>
        </w:rPr>
      </w:pPr>
      <w:r w:rsidRPr="007D6AC6">
        <w:rPr>
          <w:rFonts w:ascii="仿宋" w:eastAsia="仿宋" w:hAnsi="仿宋" w:cs="仿宋" w:hint="eastAsia"/>
          <w:b/>
          <w:color w:val="333333"/>
          <w:sz w:val="32"/>
          <w:szCs w:val="32"/>
        </w:rPr>
        <w:t>（二）加强党的建设方面</w:t>
      </w:r>
    </w:p>
    <w:p w:rsidR="000866E8" w:rsidRPr="00BA4ECB" w:rsidRDefault="00FB7E70" w:rsidP="00B20733">
      <w:pPr>
        <w:spacing w:after="0" w:line="560" w:lineRule="exact"/>
        <w:rPr>
          <w:rFonts w:ascii="仿宋" w:eastAsia="仿宋" w:hAnsi="仿宋"/>
          <w:b/>
          <w:color w:val="333333"/>
          <w:sz w:val="32"/>
          <w:szCs w:val="32"/>
        </w:rPr>
      </w:pPr>
      <w:r>
        <w:rPr>
          <w:rFonts w:ascii="仿宋" w:eastAsia="仿宋" w:hAnsi="仿宋" w:cs="仿宋"/>
          <w:color w:val="333333"/>
          <w:sz w:val="32"/>
          <w:szCs w:val="32"/>
        </w:rPr>
        <w:t xml:space="preserve">    </w:t>
      </w:r>
      <w:r w:rsidRPr="00BA4ECB">
        <w:rPr>
          <w:rFonts w:ascii="仿宋" w:eastAsia="仿宋" w:hAnsi="仿宋" w:cs="仿宋"/>
          <w:b/>
          <w:color w:val="333333"/>
          <w:sz w:val="32"/>
          <w:szCs w:val="32"/>
        </w:rPr>
        <w:t>7</w:t>
      </w:r>
      <w:r w:rsidRPr="00BA4ECB">
        <w:rPr>
          <w:rFonts w:ascii="仿宋" w:eastAsia="仿宋" w:hAnsi="仿宋" w:cs="仿宋" w:hint="eastAsia"/>
          <w:b/>
          <w:color w:val="333333"/>
          <w:sz w:val="32"/>
          <w:szCs w:val="32"/>
        </w:rPr>
        <w:t>、关于“党建工作不规范”的问题</w:t>
      </w:r>
    </w:p>
    <w:p w:rsidR="000866E8" w:rsidRDefault="00817FBC" w:rsidP="00653CF8">
      <w:pPr>
        <w:spacing w:after="0" w:line="560" w:lineRule="exact"/>
        <w:ind w:firstLine="630"/>
        <w:jc w:val="both"/>
        <w:rPr>
          <w:rFonts w:ascii="仿宋" w:eastAsia="仿宋" w:hAnsi="仿宋"/>
          <w:color w:val="333333"/>
          <w:sz w:val="32"/>
          <w:szCs w:val="32"/>
        </w:rPr>
      </w:pPr>
      <w:r w:rsidRPr="00817FBC">
        <w:rPr>
          <w:rFonts w:ascii="仿宋" w:eastAsia="仿宋" w:hAnsi="仿宋" w:cs="仿宋" w:hint="eastAsia"/>
          <w:b/>
          <w:color w:val="333333"/>
          <w:sz w:val="32"/>
          <w:szCs w:val="32"/>
        </w:rPr>
        <w:t>一是</w:t>
      </w:r>
      <w:r>
        <w:rPr>
          <w:rFonts w:ascii="仿宋" w:eastAsia="仿宋" w:hAnsi="仿宋" w:cs="仿宋" w:hint="eastAsia"/>
          <w:color w:val="333333"/>
          <w:sz w:val="32"/>
          <w:szCs w:val="32"/>
        </w:rPr>
        <w:t>坚持每月</w:t>
      </w:r>
      <w:r>
        <w:rPr>
          <w:rFonts w:ascii="仿宋" w:eastAsia="仿宋" w:hAnsi="仿宋" w:cs="仿宋"/>
          <w:color w:val="333333"/>
          <w:sz w:val="32"/>
          <w:szCs w:val="32"/>
        </w:rPr>
        <w:t>4</w:t>
      </w:r>
      <w:r>
        <w:rPr>
          <w:rFonts w:ascii="仿宋" w:eastAsia="仿宋" w:hAnsi="仿宋" w:cs="仿宋" w:hint="eastAsia"/>
          <w:color w:val="333333"/>
          <w:sz w:val="32"/>
          <w:szCs w:val="32"/>
        </w:rPr>
        <w:t>日召开支委会安排本月党建工作、研究上月党员积分和干部绩效考核情况，</w:t>
      </w:r>
      <w:r>
        <w:rPr>
          <w:rFonts w:ascii="仿宋" w:eastAsia="仿宋" w:hAnsi="仿宋" w:cs="仿宋"/>
          <w:color w:val="333333"/>
          <w:sz w:val="32"/>
          <w:szCs w:val="32"/>
        </w:rPr>
        <w:t>5</w:t>
      </w:r>
      <w:r>
        <w:rPr>
          <w:rFonts w:ascii="仿宋" w:eastAsia="仿宋" w:hAnsi="仿宋" w:cs="仿宋" w:hint="eastAsia"/>
          <w:color w:val="333333"/>
          <w:sz w:val="32"/>
          <w:szCs w:val="32"/>
        </w:rPr>
        <w:t>日召开党员大会开展集中观看远程教育固定课程、学习讨论和党员统一活动日工作，定期下发学习内容，指导各支部强化党建学习工作。</w:t>
      </w:r>
      <w:r w:rsidR="00A24146">
        <w:rPr>
          <w:rFonts w:ascii="仿宋" w:eastAsia="仿宋" w:hAnsi="仿宋" w:cs="仿宋" w:hint="eastAsia"/>
          <w:color w:val="333333"/>
          <w:sz w:val="32"/>
          <w:szCs w:val="32"/>
        </w:rPr>
        <w:t>对标“五个规范”要求，坚持每次会前下发“三会一课”报备计划，开会指派镇包村领导、包村同志全程监督指导，会后对会议落实情况进行检查，坚持每月定期调阅支部会议记录，并对存在的问题进行了督促整改。</w:t>
      </w:r>
      <w:r w:rsidR="00354713" w:rsidRPr="00354713">
        <w:rPr>
          <w:rFonts w:ascii="仿宋" w:eastAsia="仿宋" w:hAnsi="仿宋" w:cs="仿宋" w:hint="eastAsia"/>
          <w:b/>
          <w:color w:val="333333"/>
          <w:sz w:val="32"/>
          <w:szCs w:val="32"/>
        </w:rPr>
        <w:t>二是</w:t>
      </w:r>
      <w:r>
        <w:rPr>
          <w:rFonts w:ascii="仿宋" w:eastAsia="仿宋" w:hAnsi="仿宋" w:cs="仿宋" w:hint="eastAsia"/>
          <w:color w:val="333333"/>
          <w:sz w:val="32"/>
          <w:szCs w:val="32"/>
        </w:rPr>
        <w:t>建立党建工作联系点，定期召开党建工作例会，对“三会一课”等日常工作要求进行重点培训，围绕主题抓规范，做到学懂弄通抓落实，调整干部包村工作，</w:t>
      </w:r>
      <w:r w:rsidR="008C7BCD">
        <w:rPr>
          <w:rFonts w:ascii="仿宋" w:eastAsia="仿宋" w:hAnsi="仿宋" w:cs="仿宋" w:hint="eastAsia"/>
          <w:color w:val="333333"/>
          <w:sz w:val="32"/>
          <w:szCs w:val="32"/>
        </w:rPr>
        <w:t>给各支部指派镇年轻干部监督指导党建工作，</w:t>
      </w:r>
      <w:r>
        <w:rPr>
          <w:rFonts w:ascii="仿宋" w:eastAsia="仿宋" w:hAnsi="仿宋" w:cs="仿宋" w:hint="eastAsia"/>
          <w:color w:val="333333"/>
          <w:sz w:val="32"/>
          <w:szCs w:val="32"/>
        </w:rPr>
        <w:t>建立了机关党员“一对一”</w:t>
      </w:r>
      <w:r>
        <w:rPr>
          <w:rFonts w:ascii="仿宋" w:eastAsia="仿宋" w:hAnsi="仿宋" w:cs="仿宋" w:hint="eastAsia"/>
          <w:color w:val="333333"/>
          <w:sz w:val="32"/>
          <w:szCs w:val="32"/>
        </w:rPr>
        <w:lastRenderedPageBreak/>
        <w:t>包联指导党建工作的长效机制。</w:t>
      </w:r>
      <w:r w:rsidR="00F7669F">
        <w:rPr>
          <w:rFonts w:ascii="仿宋" w:eastAsia="仿宋" w:hAnsi="仿宋" w:cs="仿宋" w:hint="eastAsia"/>
          <w:color w:val="333333"/>
          <w:sz w:val="32"/>
          <w:szCs w:val="32"/>
        </w:rPr>
        <w:t>每月</w:t>
      </w:r>
      <w:r w:rsidR="00FB7E70">
        <w:rPr>
          <w:rFonts w:ascii="仿宋" w:eastAsia="仿宋" w:hAnsi="仿宋" w:cs="仿宋" w:hint="eastAsia"/>
          <w:color w:val="333333"/>
          <w:sz w:val="32"/>
          <w:szCs w:val="32"/>
        </w:rPr>
        <w:t>召开</w:t>
      </w:r>
      <w:r w:rsidR="00F7669F">
        <w:rPr>
          <w:rFonts w:ascii="仿宋" w:eastAsia="仿宋" w:hAnsi="仿宋" w:cs="仿宋" w:hint="eastAsia"/>
          <w:color w:val="333333"/>
          <w:sz w:val="32"/>
          <w:szCs w:val="32"/>
        </w:rPr>
        <w:t>一次</w:t>
      </w:r>
      <w:r w:rsidR="00FB7E70">
        <w:rPr>
          <w:rFonts w:ascii="仿宋" w:eastAsia="仿宋" w:hAnsi="仿宋" w:cs="仿宋" w:hint="eastAsia"/>
          <w:color w:val="333333"/>
          <w:sz w:val="32"/>
          <w:szCs w:val="32"/>
        </w:rPr>
        <w:t>党建例会，</w:t>
      </w:r>
      <w:r w:rsidR="00F7669F">
        <w:rPr>
          <w:rFonts w:ascii="仿宋" w:eastAsia="仿宋" w:hAnsi="仿宋" w:cs="仿宋" w:hint="eastAsia"/>
          <w:color w:val="333333"/>
          <w:sz w:val="32"/>
          <w:szCs w:val="32"/>
        </w:rPr>
        <w:t>对各村支部委员进行党建工作专题培训，发放任务交办单</w:t>
      </w:r>
      <w:r w:rsidR="00FB7E70">
        <w:rPr>
          <w:rFonts w:ascii="仿宋" w:eastAsia="仿宋" w:hAnsi="仿宋" w:cs="仿宋" w:hint="eastAsia"/>
          <w:color w:val="333333"/>
          <w:sz w:val="32"/>
          <w:szCs w:val="32"/>
        </w:rPr>
        <w:t>，</w:t>
      </w:r>
      <w:r w:rsidR="00F7669F">
        <w:rPr>
          <w:rFonts w:ascii="仿宋" w:eastAsia="仿宋" w:hAnsi="仿宋" w:cs="仿宋" w:hint="eastAsia"/>
          <w:color w:val="333333"/>
          <w:sz w:val="32"/>
          <w:szCs w:val="32"/>
        </w:rPr>
        <w:t>交流党建工作经验</w:t>
      </w:r>
      <w:r w:rsidR="00354713">
        <w:rPr>
          <w:rFonts w:ascii="仿宋" w:eastAsia="仿宋" w:hAnsi="仿宋" w:cs="仿宋" w:hint="eastAsia"/>
          <w:color w:val="333333"/>
          <w:sz w:val="32"/>
          <w:szCs w:val="32"/>
        </w:rPr>
        <w:t>。</w:t>
      </w:r>
      <w:r w:rsidR="00354713" w:rsidRPr="00A24146">
        <w:rPr>
          <w:rFonts w:ascii="仿宋" w:eastAsia="仿宋" w:hAnsi="仿宋" w:cs="仿宋" w:hint="eastAsia"/>
          <w:b/>
          <w:color w:val="333333"/>
          <w:sz w:val="32"/>
          <w:szCs w:val="32"/>
        </w:rPr>
        <w:t>三是</w:t>
      </w:r>
      <w:r w:rsidR="00354713">
        <w:rPr>
          <w:rFonts w:ascii="仿宋" w:eastAsia="仿宋" w:hAnsi="仿宋" w:cs="仿宋" w:hint="eastAsia"/>
          <w:color w:val="333333"/>
          <w:sz w:val="32"/>
          <w:szCs w:val="32"/>
        </w:rPr>
        <w:t>开展卫生院党支部党建工作“回头望”，推行自查提升工作，及时调整支部党建资料员，明确支部成员个人分工，查漏补缺提升党建基础。</w:t>
      </w:r>
      <w:r w:rsidR="00354713" w:rsidRPr="00A24146">
        <w:rPr>
          <w:rFonts w:ascii="仿宋" w:eastAsia="仿宋" w:hAnsi="仿宋" w:cs="仿宋" w:hint="eastAsia"/>
          <w:b/>
          <w:color w:val="333333"/>
          <w:sz w:val="32"/>
          <w:szCs w:val="32"/>
        </w:rPr>
        <w:t>四是</w:t>
      </w:r>
      <w:r>
        <w:rPr>
          <w:rFonts w:ascii="仿宋" w:eastAsia="仿宋" w:hAnsi="仿宋" w:cs="仿宋" w:hint="eastAsia"/>
          <w:color w:val="333333"/>
          <w:sz w:val="32"/>
          <w:szCs w:val="32"/>
        </w:rPr>
        <w:t>对全镇党员组织关系进行集中排查，完善党员信息系统，及时调整关系转接，理顺党员组织关系，严防口袋党员，规范党员管理工作。</w:t>
      </w:r>
      <w:r w:rsidR="00354713">
        <w:rPr>
          <w:rFonts w:ascii="仿宋" w:eastAsia="仿宋" w:hAnsi="仿宋" w:cs="仿宋" w:hint="eastAsia"/>
          <w:color w:val="333333"/>
          <w:sz w:val="32"/>
          <w:szCs w:val="32"/>
        </w:rPr>
        <w:t>定期安排组织委员逐个排查党员信息，保持与镇党员系统一致，</w:t>
      </w:r>
      <w:r w:rsidR="00900176">
        <w:rPr>
          <w:rFonts w:ascii="仿宋" w:eastAsia="仿宋" w:hAnsi="仿宋" w:cs="仿宋" w:hint="eastAsia"/>
          <w:color w:val="333333"/>
          <w:sz w:val="32"/>
          <w:szCs w:val="32"/>
        </w:rPr>
        <w:t>对于长期在外打工的流动党员，</w:t>
      </w:r>
      <w:r w:rsidR="00B02293">
        <w:rPr>
          <w:rFonts w:ascii="仿宋" w:eastAsia="仿宋" w:hAnsi="仿宋" w:cs="仿宋" w:hint="eastAsia"/>
          <w:color w:val="333333"/>
          <w:sz w:val="32"/>
          <w:szCs w:val="32"/>
        </w:rPr>
        <w:t>微信建立尧山镇第一、第二、第三流动党支部群，定期在群里发送学习内容</w:t>
      </w:r>
      <w:r w:rsidR="008C7BCD">
        <w:rPr>
          <w:rFonts w:ascii="仿宋" w:eastAsia="仿宋" w:hAnsi="仿宋" w:cs="仿宋" w:hint="eastAsia"/>
          <w:color w:val="333333"/>
          <w:sz w:val="32"/>
          <w:szCs w:val="32"/>
        </w:rPr>
        <w:t>，党员定期汇报工作、生活和思想动态</w:t>
      </w:r>
      <w:r w:rsidR="00B02293">
        <w:rPr>
          <w:rFonts w:ascii="仿宋" w:eastAsia="仿宋" w:hAnsi="仿宋" w:cs="仿宋" w:hint="eastAsia"/>
          <w:color w:val="333333"/>
          <w:sz w:val="32"/>
          <w:szCs w:val="32"/>
        </w:rPr>
        <w:t>，有力提高了流动党员管理。</w:t>
      </w:r>
    </w:p>
    <w:p w:rsidR="000866E8" w:rsidRPr="00BA4ECB" w:rsidRDefault="00FB7E70" w:rsidP="00B20733">
      <w:pPr>
        <w:spacing w:after="0" w:line="560" w:lineRule="exact"/>
        <w:ind w:firstLine="630"/>
        <w:rPr>
          <w:rFonts w:ascii="仿宋" w:eastAsia="仿宋" w:hAnsi="仿宋"/>
          <w:b/>
          <w:color w:val="333333"/>
          <w:sz w:val="32"/>
          <w:szCs w:val="32"/>
        </w:rPr>
      </w:pPr>
      <w:r w:rsidRPr="00BA4ECB">
        <w:rPr>
          <w:rFonts w:ascii="仿宋" w:eastAsia="仿宋" w:hAnsi="仿宋" w:cs="仿宋"/>
          <w:b/>
          <w:color w:val="333333"/>
          <w:sz w:val="32"/>
          <w:szCs w:val="32"/>
        </w:rPr>
        <w:t>8</w:t>
      </w:r>
      <w:r w:rsidRPr="00BA4ECB">
        <w:rPr>
          <w:rFonts w:ascii="仿宋" w:eastAsia="仿宋" w:hAnsi="仿宋" w:cs="仿宋" w:hint="eastAsia"/>
          <w:b/>
          <w:color w:val="333333"/>
          <w:sz w:val="32"/>
          <w:szCs w:val="32"/>
        </w:rPr>
        <w:t>、关于“发展党员不规范”的问题</w:t>
      </w:r>
    </w:p>
    <w:p w:rsidR="000866E8" w:rsidRDefault="00A24146" w:rsidP="00653CF8">
      <w:pPr>
        <w:spacing w:after="0" w:line="560" w:lineRule="exact"/>
        <w:ind w:firstLine="630"/>
        <w:jc w:val="both"/>
        <w:rPr>
          <w:rFonts w:ascii="仿宋" w:eastAsia="仿宋" w:hAnsi="仿宋"/>
          <w:color w:val="333333"/>
          <w:sz w:val="32"/>
          <w:szCs w:val="32"/>
        </w:rPr>
      </w:pPr>
      <w:r w:rsidRPr="00A24146">
        <w:rPr>
          <w:rFonts w:ascii="仿宋" w:eastAsia="仿宋" w:hAnsi="仿宋" w:cs="仿宋" w:hint="eastAsia"/>
          <w:b/>
          <w:color w:val="333333"/>
          <w:sz w:val="32"/>
          <w:szCs w:val="32"/>
        </w:rPr>
        <w:t>一是</w:t>
      </w:r>
      <w:r>
        <w:rPr>
          <w:rFonts w:ascii="仿宋" w:eastAsia="仿宋" w:hAnsi="仿宋" w:cs="仿宋" w:hint="eastAsia"/>
          <w:color w:val="333333"/>
          <w:sz w:val="32"/>
          <w:szCs w:val="32"/>
        </w:rPr>
        <w:t>在今年发展党员工作中，深刻吸取经验教训，做好发展党员工作的查漏补缺，举一反三，对全镇发展党员工作进行一次系统性、全面性的“回头望”。强化发展党员业务培训，按照发展党员工作细则，根据“控制总量、优化结构、提高质量、发挥作用”的发展党员方针，完善各项制度、优化党员年龄结构，严把党员入口关。规范党员发展流程，建立发展党员联评制度，严程序，明政策，及时了解和掌握发展对象的思想动态。</w:t>
      </w:r>
      <w:r w:rsidR="00FB7E70">
        <w:rPr>
          <w:rFonts w:ascii="仿宋" w:eastAsia="仿宋" w:hAnsi="仿宋" w:cs="仿宋" w:hint="eastAsia"/>
          <w:color w:val="333333"/>
          <w:sz w:val="32"/>
          <w:szCs w:val="32"/>
        </w:rPr>
        <w:t>对发展对象的思想动态及时掌握，不断向党组织靠拢，积极参加村上各项活动</w:t>
      </w:r>
      <w:r>
        <w:rPr>
          <w:rFonts w:ascii="仿宋" w:eastAsia="仿宋" w:hAnsi="仿宋" w:cs="仿宋" w:hint="eastAsia"/>
          <w:color w:val="333333"/>
          <w:sz w:val="32"/>
          <w:szCs w:val="32"/>
        </w:rPr>
        <w:t>。</w:t>
      </w:r>
      <w:r w:rsidRPr="00A24146">
        <w:rPr>
          <w:rFonts w:ascii="仿宋" w:eastAsia="仿宋" w:hAnsi="仿宋" w:cs="仿宋" w:hint="eastAsia"/>
          <w:b/>
          <w:color w:val="333333"/>
          <w:sz w:val="32"/>
          <w:szCs w:val="32"/>
        </w:rPr>
        <w:t>二是</w:t>
      </w:r>
      <w:r>
        <w:rPr>
          <w:rFonts w:ascii="仿宋" w:eastAsia="仿宋" w:hAnsi="仿宋" w:cs="仿宋" w:hint="eastAsia"/>
          <w:color w:val="333333"/>
          <w:sz w:val="32"/>
          <w:szCs w:val="32"/>
        </w:rPr>
        <w:t>针对西山村出现的连续三年未发展党员情况，提早做好发展准备，深挖村上致富能人，做好前期培养工</w:t>
      </w:r>
      <w:r>
        <w:rPr>
          <w:rFonts w:ascii="仿宋" w:eastAsia="仿宋" w:hAnsi="仿宋" w:cs="仿宋" w:hint="eastAsia"/>
          <w:color w:val="333333"/>
          <w:sz w:val="32"/>
          <w:szCs w:val="32"/>
        </w:rPr>
        <w:lastRenderedPageBreak/>
        <w:t>作，确保今年实现发展，予以销号，</w:t>
      </w:r>
      <w:r w:rsidR="00FB7E70">
        <w:rPr>
          <w:rFonts w:ascii="仿宋" w:eastAsia="仿宋" w:hAnsi="仿宋" w:cs="仿宋" w:hint="eastAsia"/>
          <w:color w:val="333333"/>
          <w:sz w:val="32"/>
          <w:szCs w:val="32"/>
        </w:rPr>
        <w:t>通过和西山村支部书记、村主任沟通，提前着手发展党员工作，</w:t>
      </w:r>
      <w:r>
        <w:rPr>
          <w:rFonts w:ascii="仿宋" w:eastAsia="仿宋" w:hAnsi="仿宋" w:cs="仿宋" w:hint="eastAsia"/>
          <w:color w:val="333333"/>
          <w:sz w:val="32"/>
          <w:szCs w:val="32"/>
        </w:rPr>
        <w:t>今年</w:t>
      </w:r>
      <w:r w:rsidR="00C22365">
        <w:rPr>
          <w:rFonts w:ascii="仿宋" w:eastAsia="仿宋" w:hAnsi="仿宋" w:cs="仿宋" w:hint="eastAsia"/>
          <w:color w:val="333333"/>
          <w:sz w:val="32"/>
          <w:szCs w:val="32"/>
        </w:rPr>
        <w:t>发展一名90后大学本科毕业入党积极分子，解决</w:t>
      </w:r>
      <w:r w:rsidR="00FB7E70">
        <w:rPr>
          <w:rFonts w:ascii="仿宋" w:eastAsia="仿宋" w:hAnsi="仿宋" w:cs="仿宋" w:hint="eastAsia"/>
          <w:color w:val="333333"/>
          <w:sz w:val="32"/>
          <w:szCs w:val="32"/>
        </w:rPr>
        <w:t>村上三年未发展党员问题。</w:t>
      </w:r>
    </w:p>
    <w:p w:rsidR="000866E8" w:rsidRPr="00653CF8" w:rsidRDefault="00FB7E70" w:rsidP="00B20733">
      <w:pPr>
        <w:spacing w:after="0" w:line="560" w:lineRule="exact"/>
        <w:ind w:firstLine="630"/>
        <w:rPr>
          <w:rFonts w:ascii="仿宋" w:eastAsia="仿宋" w:hAnsi="仿宋" w:cs="仿宋"/>
          <w:b/>
          <w:color w:val="333333"/>
          <w:sz w:val="32"/>
          <w:szCs w:val="32"/>
        </w:rPr>
      </w:pPr>
      <w:r w:rsidRPr="00653CF8">
        <w:rPr>
          <w:rFonts w:ascii="仿宋" w:eastAsia="仿宋" w:hAnsi="仿宋" w:cs="仿宋"/>
          <w:b/>
          <w:color w:val="333333"/>
          <w:sz w:val="32"/>
          <w:szCs w:val="32"/>
        </w:rPr>
        <w:t>9</w:t>
      </w:r>
      <w:r w:rsidRPr="00653CF8">
        <w:rPr>
          <w:rFonts w:ascii="仿宋" w:eastAsia="仿宋" w:hAnsi="仿宋" w:cs="仿宋" w:hint="eastAsia"/>
          <w:b/>
          <w:color w:val="333333"/>
          <w:sz w:val="32"/>
          <w:szCs w:val="32"/>
        </w:rPr>
        <w:t>、关于“党务、村务不能及时公开”的问题</w:t>
      </w:r>
    </w:p>
    <w:p w:rsidR="000866E8" w:rsidRDefault="00E9676C" w:rsidP="00653CF8">
      <w:pPr>
        <w:spacing w:after="0" w:line="560" w:lineRule="exact"/>
        <w:ind w:firstLine="630"/>
        <w:jc w:val="both"/>
        <w:rPr>
          <w:rFonts w:ascii="仿宋" w:eastAsia="仿宋" w:hAnsi="仿宋"/>
          <w:color w:val="333333"/>
          <w:sz w:val="32"/>
          <w:szCs w:val="32"/>
        </w:rPr>
      </w:pPr>
      <w:r w:rsidRPr="00E9676C">
        <w:rPr>
          <w:rFonts w:ascii="仿宋" w:eastAsia="仿宋" w:hAnsi="仿宋" w:cs="仿宋" w:hint="eastAsia"/>
          <w:b/>
          <w:color w:val="333333"/>
          <w:sz w:val="32"/>
          <w:szCs w:val="32"/>
        </w:rPr>
        <w:t>一是</w:t>
      </w:r>
      <w:r>
        <w:rPr>
          <w:rFonts w:ascii="仿宋" w:eastAsia="仿宋" w:hAnsi="仿宋" w:cs="仿宋" w:hint="eastAsia"/>
          <w:color w:val="333333"/>
          <w:sz w:val="32"/>
          <w:szCs w:val="32"/>
        </w:rPr>
        <w:t>加强村级干部学习教育，特别是重点对党务、村务公开方面相关规定的学习，使村级干部在思想上充分认识到公开的重要性，同时明确公开的时间、事项等内容。</w:t>
      </w:r>
      <w:r w:rsidR="00C22365">
        <w:rPr>
          <w:rFonts w:ascii="仿宋" w:eastAsia="仿宋" w:hAnsi="仿宋" w:cs="仿宋" w:hint="eastAsia"/>
          <w:color w:val="333333"/>
          <w:sz w:val="32"/>
          <w:szCs w:val="32"/>
        </w:rPr>
        <w:t>给各村印发关于每季度最后一个月最后一周作为公开周的通知，印发并组织镇村干部学习党务公开、村务公开相关内容、制度</w:t>
      </w:r>
      <w:r>
        <w:rPr>
          <w:rFonts w:ascii="仿宋" w:eastAsia="仿宋" w:hAnsi="仿宋" w:cs="仿宋" w:hint="eastAsia"/>
          <w:color w:val="333333"/>
          <w:sz w:val="32"/>
          <w:szCs w:val="32"/>
        </w:rPr>
        <w:t>。</w:t>
      </w:r>
      <w:r w:rsidRPr="00E9676C">
        <w:rPr>
          <w:rFonts w:ascii="仿宋" w:eastAsia="仿宋" w:hAnsi="仿宋" w:cs="仿宋" w:hint="eastAsia"/>
          <w:b/>
          <w:color w:val="333333"/>
          <w:sz w:val="32"/>
          <w:szCs w:val="32"/>
        </w:rPr>
        <w:t>二是</w:t>
      </w:r>
      <w:r>
        <w:rPr>
          <w:rFonts w:ascii="仿宋" w:eastAsia="仿宋" w:hAnsi="仿宋" w:cs="仿宋" w:hint="eastAsia"/>
          <w:color w:val="333333"/>
          <w:sz w:val="32"/>
          <w:szCs w:val="32"/>
        </w:rPr>
        <w:t>镇党委将党务、村务公开工作作为一项重要内容，纳入各村全年考核事项，坚持每季度定期对各村公开情况进行检查，倒逼公开工作落到实处。印发并组织镇村干部学习党务公开、村务公开追究办法，对不及时公开的村，由镇纪委约谈相关责任人，全面接受群众监督，保障群众知情</w:t>
      </w:r>
      <w:r w:rsidR="00FB7E70">
        <w:rPr>
          <w:rFonts w:ascii="仿宋" w:eastAsia="仿宋" w:hAnsi="仿宋" w:cs="仿宋" w:hint="eastAsia"/>
          <w:color w:val="333333"/>
          <w:sz w:val="32"/>
          <w:szCs w:val="32"/>
        </w:rPr>
        <w:t>镇村干部能够及时公开相关内容。</w:t>
      </w:r>
    </w:p>
    <w:p w:rsidR="000866E8" w:rsidRPr="007D6AC6" w:rsidRDefault="00FB7E70" w:rsidP="00B20733">
      <w:pPr>
        <w:spacing w:after="0" w:line="560" w:lineRule="exact"/>
        <w:ind w:firstLineChars="147" w:firstLine="472"/>
        <w:rPr>
          <w:rFonts w:ascii="仿宋" w:eastAsia="仿宋" w:hAnsi="仿宋"/>
          <w:b/>
          <w:color w:val="333333"/>
          <w:sz w:val="32"/>
          <w:szCs w:val="32"/>
        </w:rPr>
      </w:pPr>
      <w:r w:rsidRPr="007D6AC6">
        <w:rPr>
          <w:rFonts w:ascii="仿宋" w:eastAsia="仿宋" w:hAnsi="仿宋" w:cs="仿宋" w:hint="eastAsia"/>
          <w:b/>
          <w:color w:val="333333"/>
          <w:sz w:val="32"/>
          <w:szCs w:val="32"/>
        </w:rPr>
        <w:t>（三）全面从严治党不力方面</w:t>
      </w:r>
    </w:p>
    <w:p w:rsidR="000866E8" w:rsidRPr="00BA4ECB" w:rsidRDefault="00FB7E70" w:rsidP="00B20733">
      <w:pPr>
        <w:spacing w:after="0" w:line="560" w:lineRule="exact"/>
        <w:ind w:firstLine="630"/>
        <w:rPr>
          <w:rFonts w:ascii="仿宋" w:eastAsia="仿宋" w:hAnsi="仿宋"/>
          <w:b/>
          <w:color w:val="333333"/>
          <w:sz w:val="32"/>
          <w:szCs w:val="32"/>
        </w:rPr>
      </w:pPr>
      <w:r w:rsidRPr="00BA4ECB">
        <w:rPr>
          <w:rFonts w:ascii="仿宋" w:eastAsia="仿宋" w:hAnsi="仿宋" w:cs="仿宋"/>
          <w:b/>
          <w:color w:val="333333"/>
          <w:sz w:val="32"/>
          <w:szCs w:val="32"/>
        </w:rPr>
        <w:t>10</w:t>
      </w:r>
      <w:r w:rsidRPr="00BA4ECB">
        <w:rPr>
          <w:rFonts w:ascii="仿宋" w:eastAsia="仿宋" w:hAnsi="仿宋" w:cs="仿宋" w:hint="eastAsia"/>
          <w:b/>
          <w:color w:val="333333"/>
          <w:sz w:val="32"/>
          <w:szCs w:val="32"/>
        </w:rPr>
        <w:t>、关于“两个责任落实不到位”的问题</w:t>
      </w:r>
    </w:p>
    <w:p w:rsidR="006E0600" w:rsidRDefault="006E0600" w:rsidP="00653CF8">
      <w:pPr>
        <w:spacing w:after="0" w:line="560" w:lineRule="exact"/>
        <w:ind w:firstLine="630"/>
        <w:jc w:val="both"/>
        <w:rPr>
          <w:rFonts w:ascii="仿宋" w:eastAsia="仿宋" w:hAnsi="仿宋"/>
          <w:color w:val="333333"/>
          <w:sz w:val="32"/>
          <w:szCs w:val="32"/>
        </w:rPr>
      </w:pPr>
      <w:r w:rsidRPr="006E0600">
        <w:rPr>
          <w:rFonts w:ascii="仿宋" w:eastAsia="仿宋" w:hAnsi="仿宋" w:cs="仿宋" w:hint="eastAsia"/>
          <w:b/>
          <w:color w:val="333333"/>
          <w:sz w:val="32"/>
          <w:szCs w:val="32"/>
        </w:rPr>
        <w:t>一是</w:t>
      </w:r>
      <w:r>
        <w:rPr>
          <w:rFonts w:ascii="仿宋" w:eastAsia="仿宋" w:hAnsi="仿宋" w:cs="仿宋" w:hint="eastAsia"/>
          <w:color w:val="333333"/>
          <w:sz w:val="32"/>
          <w:szCs w:val="32"/>
        </w:rPr>
        <w:t>坚持党要管党、从严治党要求，进一步理清发展思路，认真研究制定全镇党建工作目标和党建责任清单，层层签订党建工作目标责任书，每月召开</w:t>
      </w:r>
      <w:r>
        <w:rPr>
          <w:rFonts w:ascii="仿宋" w:eastAsia="仿宋" w:hAnsi="仿宋" w:cs="仿宋"/>
          <w:color w:val="333333"/>
          <w:sz w:val="32"/>
          <w:szCs w:val="32"/>
        </w:rPr>
        <w:t>1</w:t>
      </w:r>
      <w:r>
        <w:rPr>
          <w:rFonts w:ascii="仿宋" w:eastAsia="仿宋" w:hAnsi="仿宋" w:cs="仿宋" w:hint="eastAsia"/>
          <w:color w:val="333333"/>
          <w:sz w:val="32"/>
          <w:szCs w:val="32"/>
        </w:rPr>
        <w:t>次党建工作专题会议，专题研究部署党建工作，靠实工作责任，解决工作难题。</w:t>
      </w:r>
      <w:r w:rsidRPr="006E0600">
        <w:rPr>
          <w:rFonts w:ascii="仿宋" w:eastAsia="仿宋" w:hAnsi="仿宋" w:cs="仿宋" w:hint="eastAsia"/>
          <w:b/>
          <w:color w:val="333333"/>
          <w:sz w:val="32"/>
          <w:szCs w:val="32"/>
        </w:rPr>
        <w:t>二是</w:t>
      </w:r>
      <w:r>
        <w:rPr>
          <w:rFonts w:ascii="仿宋" w:eastAsia="仿宋" w:hAnsi="仿宋" w:cs="仿宋" w:hint="eastAsia"/>
          <w:color w:val="333333"/>
          <w:sz w:val="32"/>
          <w:szCs w:val="32"/>
        </w:rPr>
        <w:t>认真落实基层党建工作责任制，不断创新党建工作载体，提高班子从长远角度考虑基层党建工作的能</w:t>
      </w:r>
      <w:r>
        <w:rPr>
          <w:rFonts w:ascii="仿宋" w:eastAsia="仿宋" w:hAnsi="仿宋" w:cs="仿宋" w:hint="eastAsia"/>
          <w:color w:val="333333"/>
          <w:sz w:val="32"/>
          <w:szCs w:val="32"/>
        </w:rPr>
        <w:lastRenderedPageBreak/>
        <w:t>力，统筹推进主体责任。</w:t>
      </w:r>
      <w:r w:rsidRPr="006E0600">
        <w:rPr>
          <w:rFonts w:ascii="仿宋" w:eastAsia="仿宋" w:hAnsi="仿宋" w:hint="eastAsia"/>
          <w:b/>
          <w:color w:val="333333"/>
          <w:sz w:val="32"/>
          <w:szCs w:val="32"/>
        </w:rPr>
        <w:t>三是</w:t>
      </w:r>
      <w:r>
        <w:rPr>
          <w:rFonts w:ascii="仿宋" w:eastAsia="仿宋" w:hAnsi="仿宋" w:cs="仿宋" w:hint="eastAsia"/>
          <w:color w:val="333333"/>
          <w:sz w:val="32"/>
          <w:szCs w:val="32"/>
        </w:rPr>
        <w:t>建立健全经常性研究部署党建工作的长效机制，做到每月召开</w:t>
      </w:r>
      <w:r>
        <w:rPr>
          <w:rFonts w:ascii="仿宋" w:eastAsia="仿宋" w:hAnsi="仿宋" w:cs="仿宋"/>
          <w:color w:val="333333"/>
          <w:sz w:val="32"/>
          <w:szCs w:val="32"/>
        </w:rPr>
        <w:t>1</w:t>
      </w:r>
      <w:r>
        <w:rPr>
          <w:rFonts w:ascii="仿宋" w:eastAsia="仿宋" w:hAnsi="仿宋" w:cs="仿宋" w:hint="eastAsia"/>
          <w:color w:val="333333"/>
          <w:sz w:val="32"/>
          <w:szCs w:val="32"/>
        </w:rPr>
        <w:t>次专题例会，切实把党建工作的各项任务抓紧抓好抓实。</w:t>
      </w:r>
      <w:r w:rsidRPr="006E0600">
        <w:rPr>
          <w:rFonts w:ascii="仿宋" w:eastAsia="仿宋" w:hAnsi="仿宋" w:hint="eastAsia"/>
          <w:b/>
          <w:color w:val="333333"/>
          <w:sz w:val="32"/>
          <w:szCs w:val="32"/>
        </w:rPr>
        <w:t>四是</w:t>
      </w:r>
      <w:r>
        <w:rPr>
          <w:rFonts w:ascii="仿宋" w:eastAsia="仿宋" w:hAnsi="仿宋" w:cs="仿宋" w:hint="eastAsia"/>
          <w:color w:val="333333"/>
          <w:sz w:val="32"/>
          <w:szCs w:val="32"/>
        </w:rPr>
        <w:t>定期召开专题会议研究部署党风廉政建设工作，与领导干部和各村签订党风廉政责任</w:t>
      </w:r>
      <w:r w:rsidR="00653CF8">
        <w:rPr>
          <w:rFonts w:ascii="仿宋" w:eastAsia="仿宋" w:hAnsi="仿宋" w:cs="仿宋" w:hint="eastAsia"/>
          <w:color w:val="333333"/>
          <w:sz w:val="32"/>
          <w:szCs w:val="32"/>
        </w:rPr>
        <w:t>目标书</w:t>
      </w:r>
      <w:r>
        <w:rPr>
          <w:rFonts w:ascii="仿宋" w:eastAsia="仿宋" w:hAnsi="仿宋" w:cs="仿宋" w:hint="eastAsia"/>
          <w:color w:val="333333"/>
          <w:sz w:val="32"/>
          <w:szCs w:val="32"/>
        </w:rPr>
        <w:t>等方式，细化党风廉政建设具体内容，每季度党风廉政专题会议上进行述职和点评，保障“两个责任”全面落实。</w:t>
      </w:r>
      <w:r w:rsidRPr="006E0600">
        <w:rPr>
          <w:rFonts w:ascii="仿宋" w:eastAsia="仿宋" w:hAnsi="仿宋" w:hint="eastAsia"/>
          <w:b/>
          <w:color w:val="333333"/>
          <w:sz w:val="32"/>
          <w:szCs w:val="32"/>
        </w:rPr>
        <w:t>五是</w:t>
      </w:r>
      <w:r>
        <w:rPr>
          <w:rFonts w:ascii="仿宋" w:eastAsia="仿宋" w:hAnsi="仿宋" w:cs="仿宋" w:hint="eastAsia"/>
          <w:color w:val="333333"/>
          <w:sz w:val="32"/>
          <w:szCs w:val="32"/>
        </w:rPr>
        <w:t>强化党委班子成员履行党风廉政建设第一责任人的职责，突出班子成员在管好队伍、支持查办案件、当好廉洁从政表率，做到工作与廉政建设同安排、同部署、同落实。</w:t>
      </w:r>
    </w:p>
    <w:p w:rsidR="000866E8" w:rsidRPr="00BA4ECB" w:rsidRDefault="00FB7E70" w:rsidP="00B20733">
      <w:pPr>
        <w:spacing w:after="0" w:line="560" w:lineRule="exact"/>
        <w:ind w:firstLine="630"/>
        <w:rPr>
          <w:rFonts w:ascii="仿宋" w:eastAsia="仿宋" w:hAnsi="仿宋"/>
          <w:b/>
          <w:color w:val="333333"/>
          <w:sz w:val="32"/>
          <w:szCs w:val="32"/>
        </w:rPr>
      </w:pPr>
      <w:r w:rsidRPr="00BA4ECB">
        <w:rPr>
          <w:rFonts w:ascii="仿宋" w:eastAsia="仿宋" w:hAnsi="仿宋" w:cs="仿宋"/>
          <w:b/>
          <w:color w:val="333333"/>
          <w:sz w:val="32"/>
          <w:szCs w:val="32"/>
        </w:rPr>
        <w:t>11</w:t>
      </w:r>
      <w:r w:rsidRPr="00BA4ECB">
        <w:rPr>
          <w:rFonts w:ascii="仿宋" w:eastAsia="仿宋" w:hAnsi="仿宋" w:cs="仿宋" w:hint="eastAsia"/>
          <w:b/>
          <w:color w:val="333333"/>
          <w:sz w:val="32"/>
          <w:szCs w:val="32"/>
        </w:rPr>
        <w:t>、关于“镇纪委监督责任履行不够，执纪问责相对偏软”的问题</w:t>
      </w:r>
    </w:p>
    <w:p w:rsidR="000866E8" w:rsidRDefault="006909CC" w:rsidP="00653CF8">
      <w:pPr>
        <w:spacing w:after="0" w:line="560" w:lineRule="exact"/>
        <w:ind w:firstLine="630"/>
        <w:jc w:val="both"/>
        <w:rPr>
          <w:rFonts w:ascii="仿宋" w:eastAsia="仿宋" w:hAnsi="仿宋"/>
          <w:color w:val="333333"/>
          <w:sz w:val="32"/>
          <w:szCs w:val="32"/>
        </w:rPr>
      </w:pPr>
      <w:r w:rsidRPr="00271228">
        <w:rPr>
          <w:rFonts w:ascii="仿宋" w:eastAsia="仿宋" w:hAnsi="仿宋" w:cs="仿宋" w:hint="eastAsia"/>
          <w:b/>
          <w:color w:val="333333"/>
          <w:sz w:val="32"/>
          <w:szCs w:val="32"/>
        </w:rPr>
        <w:t>一是</w:t>
      </w:r>
      <w:r>
        <w:rPr>
          <w:rFonts w:ascii="仿宋" w:eastAsia="仿宋" w:hAnsi="仿宋" w:cs="仿宋" w:hint="eastAsia"/>
          <w:color w:val="333333"/>
          <w:sz w:val="32"/>
          <w:szCs w:val="32"/>
        </w:rPr>
        <w:t>认</w:t>
      </w:r>
      <w:r w:rsidR="00FB7E70">
        <w:rPr>
          <w:rFonts w:ascii="仿宋" w:eastAsia="仿宋" w:hAnsi="仿宋" w:cs="仿宋" w:hint="eastAsia"/>
          <w:color w:val="333333"/>
          <w:sz w:val="32"/>
          <w:szCs w:val="32"/>
        </w:rPr>
        <w:t>真落实党委议事会上监督党政主要领导落实“末位表态制”，</w:t>
      </w:r>
      <w:r w:rsidRPr="006909CC">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在召开党委会时，及时按照“末位表态制”要求提醒党政主要领导。</w:t>
      </w:r>
      <w:r w:rsidRPr="00271228">
        <w:rPr>
          <w:rFonts w:ascii="仿宋" w:eastAsia="仿宋" w:hAnsi="仿宋" w:hint="eastAsia"/>
          <w:b/>
          <w:color w:val="333333"/>
          <w:sz w:val="32"/>
          <w:szCs w:val="32"/>
        </w:rPr>
        <w:t>二是</w:t>
      </w:r>
      <w:r w:rsidR="00FB7E70">
        <w:rPr>
          <w:rFonts w:ascii="仿宋" w:eastAsia="仿宋" w:hAnsi="仿宋" w:cs="仿宋" w:hint="eastAsia"/>
          <w:color w:val="333333"/>
          <w:sz w:val="32"/>
          <w:szCs w:val="32"/>
        </w:rPr>
        <w:t>结合本镇工作实际，确定监督执纪问责的重点领域、重点内容和主要手段并在镇政府公布，将党风廉政建设“软要求”转化为工作考评“硬任务”，纳入监督检查、干部考察、述职评议、党风廉政建设责任落实等常态化工作，形成以严格制度管作风的倒逼机制。</w:t>
      </w:r>
      <w:r>
        <w:rPr>
          <w:rFonts w:ascii="仿宋" w:eastAsia="仿宋" w:hAnsi="仿宋" w:cs="仿宋" w:hint="eastAsia"/>
          <w:color w:val="333333"/>
          <w:sz w:val="32"/>
          <w:szCs w:val="32"/>
        </w:rPr>
        <w:t>对我镇问题清单、打破潜规则清单、廉政风险防控清单、服务规范清单、脱贫攻坚清单、创一流清单进行修订完善。</w:t>
      </w:r>
      <w:r w:rsidR="00271228">
        <w:rPr>
          <w:rFonts w:ascii="仿宋" w:eastAsia="仿宋" w:hAnsi="仿宋" w:cs="仿宋" w:hint="eastAsia"/>
          <w:color w:val="333333"/>
          <w:sz w:val="32"/>
          <w:szCs w:val="32"/>
        </w:rPr>
        <w:t>召开会议研究通过党风廉政建设的有关方案、责任书等，定期召开会议述职点评。要求班子成员要落实一岗双责责任制，加强的负责领域的廉政建设。</w:t>
      </w:r>
      <w:r w:rsidRPr="00271228">
        <w:rPr>
          <w:rFonts w:ascii="仿宋" w:eastAsia="仿宋" w:hAnsi="仿宋" w:cs="仿宋" w:hint="eastAsia"/>
          <w:b/>
          <w:color w:val="333333"/>
          <w:sz w:val="32"/>
          <w:szCs w:val="32"/>
        </w:rPr>
        <w:t>三是</w:t>
      </w:r>
      <w:r w:rsidR="00FB7E70">
        <w:rPr>
          <w:rFonts w:ascii="仿宋" w:eastAsia="仿宋" w:hAnsi="仿宋" w:cs="仿宋" w:hint="eastAsia"/>
          <w:color w:val="333333"/>
          <w:sz w:val="32"/>
          <w:szCs w:val="32"/>
        </w:rPr>
        <w:lastRenderedPageBreak/>
        <w:t>镇纪委将全程参与到全镇各项工作中，强化民生资金监管主体责任和监督责任的落实，做好督查记录、提出整改意见建议并落实整改，严肃查处群众反映集中、侵害群众</w:t>
      </w:r>
      <w:r w:rsidR="00653CF8">
        <w:rPr>
          <w:rFonts w:ascii="仿宋" w:eastAsia="仿宋" w:hAnsi="仿宋" w:cs="仿宋" w:hint="eastAsia"/>
          <w:color w:val="333333"/>
          <w:sz w:val="32"/>
          <w:szCs w:val="32"/>
        </w:rPr>
        <w:t>利</w:t>
      </w:r>
      <w:r w:rsidR="00FB7E70">
        <w:rPr>
          <w:rFonts w:ascii="仿宋" w:eastAsia="仿宋" w:hAnsi="仿宋" w:cs="仿宋" w:hint="eastAsia"/>
          <w:color w:val="333333"/>
          <w:sz w:val="32"/>
          <w:szCs w:val="32"/>
        </w:rPr>
        <w:t>益的案件。</w:t>
      </w:r>
      <w:r>
        <w:rPr>
          <w:rFonts w:ascii="仿宋" w:eastAsia="仿宋" w:hAnsi="仿宋" w:cs="仿宋" w:hint="eastAsia"/>
          <w:color w:val="333333"/>
          <w:sz w:val="32"/>
          <w:szCs w:val="32"/>
        </w:rPr>
        <w:t>对粮食直补金、低保金等涉及民生惠农政策进行监督检查，对相关案件进行查处。</w:t>
      </w:r>
    </w:p>
    <w:p w:rsidR="000866E8" w:rsidRPr="00BA4ECB" w:rsidRDefault="00FB7E70" w:rsidP="00B20733">
      <w:pPr>
        <w:spacing w:after="0" w:line="560" w:lineRule="exact"/>
        <w:ind w:firstLine="630"/>
        <w:rPr>
          <w:rFonts w:ascii="仿宋" w:eastAsia="仿宋" w:hAnsi="仿宋"/>
          <w:b/>
          <w:color w:val="333333"/>
          <w:sz w:val="32"/>
          <w:szCs w:val="32"/>
        </w:rPr>
      </w:pPr>
      <w:r w:rsidRPr="00BA4ECB">
        <w:rPr>
          <w:rFonts w:ascii="仿宋" w:eastAsia="仿宋" w:hAnsi="仿宋" w:cs="仿宋"/>
          <w:b/>
          <w:color w:val="333333"/>
          <w:sz w:val="32"/>
          <w:szCs w:val="32"/>
        </w:rPr>
        <w:t>12</w:t>
      </w:r>
      <w:r w:rsidRPr="00BA4ECB">
        <w:rPr>
          <w:rFonts w:ascii="仿宋" w:eastAsia="仿宋" w:hAnsi="仿宋" w:cs="仿宋" w:hint="eastAsia"/>
          <w:b/>
          <w:color w:val="333333"/>
          <w:sz w:val="32"/>
          <w:szCs w:val="32"/>
        </w:rPr>
        <w:t>、关于“领导班子“一岗双责”意识不够强，存在“重业务、轻党风廉政建设”的现象”的问题</w:t>
      </w:r>
    </w:p>
    <w:p w:rsidR="000866E8" w:rsidRDefault="00A24146" w:rsidP="00653CF8">
      <w:pPr>
        <w:spacing w:after="0" w:line="560" w:lineRule="exact"/>
        <w:ind w:firstLineChars="200" w:firstLine="643"/>
        <w:jc w:val="both"/>
        <w:rPr>
          <w:rFonts w:ascii="仿宋" w:eastAsia="仿宋" w:hAnsi="仿宋"/>
          <w:color w:val="333333"/>
          <w:sz w:val="32"/>
          <w:szCs w:val="32"/>
        </w:rPr>
      </w:pPr>
      <w:r w:rsidRPr="006909CC">
        <w:rPr>
          <w:rFonts w:ascii="仿宋" w:eastAsia="仿宋" w:hAnsi="仿宋" w:cs="仿宋" w:hint="eastAsia"/>
          <w:b/>
          <w:color w:val="333333"/>
          <w:sz w:val="32"/>
          <w:szCs w:val="32"/>
        </w:rPr>
        <w:t>一是</w:t>
      </w:r>
      <w:r>
        <w:rPr>
          <w:rFonts w:ascii="仿宋" w:eastAsia="仿宋" w:hAnsi="仿宋" w:cs="仿宋" w:hint="eastAsia"/>
          <w:color w:val="333333"/>
          <w:sz w:val="32"/>
          <w:szCs w:val="32"/>
        </w:rPr>
        <w:t>完善党风廉政建设责任制内容，明确了党风廉政建设责任书中问责机制，</w:t>
      </w:r>
      <w:r w:rsidR="00FB7E70">
        <w:rPr>
          <w:rFonts w:ascii="仿宋" w:eastAsia="仿宋" w:hAnsi="仿宋" w:cs="仿宋" w:hint="eastAsia"/>
          <w:color w:val="333333"/>
          <w:sz w:val="32"/>
          <w:szCs w:val="32"/>
        </w:rPr>
        <w:t>加大党风廉政建设工作检查考核力度，将党风廉政建设工作与年度评优评先挂钩，建立“一考双评”工作机制；继续落实签订责任书、承诺书。</w:t>
      </w:r>
    </w:p>
    <w:p w:rsidR="000866E8" w:rsidRDefault="00A24146" w:rsidP="00653CF8">
      <w:pPr>
        <w:spacing w:after="0" w:line="560" w:lineRule="exact"/>
        <w:jc w:val="both"/>
        <w:rPr>
          <w:rFonts w:ascii="仿宋" w:eastAsia="仿宋" w:hAnsi="仿宋"/>
          <w:color w:val="333333"/>
          <w:sz w:val="32"/>
          <w:szCs w:val="32"/>
        </w:rPr>
      </w:pPr>
      <w:r w:rsidRPr="006909CC">
        <w:rPr>
          <w:rFonts w:ascii="仿宋" w:eastAsia="仿宋" w:hAnsi="仿宋" w:cs="仿宋" w:hint="eastAsia"/>
          <w:b/>
          <w:color w:val="333333"/>
          <w:sz w:val="32"/>
          <w:szCs w:val="32"/>
        </w:rPr>
        <w:t>二是</w:t>
      </w:r>
      <w:r w:rsidR="00FB7E70">
        <w:rPr>
          <w:rFonts w:ascii="仿宋" w:eastAsia="仿宋" w:hAnsi="仿宋" w:cs="仿宋" w:hint="eastAsia"/>
          <w:color w:val="333333"/>
          <w:sz w:val="32"/>
          <w:szCs w:val="32"/>
        </w:rPr>
        <w:t>强化</w:t>
      </w:r>
      <w:r>
        <w:rPr>
          <w:rFonts w:ascii="仿宋" w:eastAsia="仿宋" w:hAnsi="仿宋" w:cs="仿宋" w:hint="eastAsia"/>
          <w:color w:val="333333"/>
          <w:sz w:val="32"/>
          <w:szCs w:val="32"/>
        </w:rPr>
        <w:t>考核内</w:t>
      </w:r>
      <w:r w:rsidR="006909CC">
        <w:rPr>
          <w:rFonts w:ascii="仿宋" w:eastAsia="仿宋" w:hAnsi="仿宋" w:cs="仿宋" w:hint="eastAsia"/>
          <w:color w:val="333333"/>
          <w:sz w:val="32"/>
          <w:szCs w:val="32"/>
        </w:rPr>
        <w:t>容</w:t>
      </w:r>
      <w:r>
        <w:rPr>
          <w:rFonts w:ascii="仿宋" w:eastAsia="仿宋" w:hAnsi="仿宋" w:cs="仿宋" w:hint="eastAsia"/>
          <w:color w:val="333333"/>
          <w:sz w:val="32"/>
          <w:szCs w:val="32"/>
        </w:rPr>
        <w:t>，</w:t>
      </w:r>
      <w:r w:rsidR="00FB7E70">
        <w:rPr>
          <w:rFonts w:ascii="仿宋" w:eastAsia="仿宋" w:hAnsi="仿宋" w:cs="仿宋" w:hint="eastAsia"/>
          <w:color w:val="333333"/>
          <w:sz w:val="32"/>
          <w:szCs w:val="32"/>
        </w:rPr>
        <w:t>增强考核的针对性和实效性，注重考核结果的运用，对党风廉政建设工作落实不力、甚至出现班子成员违纪现象的村实行“一票否决”制</w:t>
      </w:r>
      <w:r>
        <w:rPr>
          <w:rFonts w:ascii="仿宋" w:eastAsia="仿宋" w:hAnsi="仿宋" w:cs="仿宋" w:hint="eastAsia"/>
          <w:color w:val="333333"/>
          <w:sz w:val="32"/>
          <w:szCs w:val="32"/>
        </w:rPr>
        <w:t>。</w:t>
      </w:r>
      <w:r w:rsidRPr="006909CC">
        <w:rPr>
          <w:rFonts w:ascii="仿宋" w:eastAsia="仿宋" w:hAnsi="仿宋" w:cs="仿宋" w:hint="eastAsia"/>
          <w:b/>
          <w:color w:val="333333"/>
          <w:sz w:val="32"/>
          <w:szCs w:val="32"/>
        </w:rPr>
        <w:t>三是</w:t>
      </w:r>
      <w:r w:rsidR="00FB7E70">
        <w:rPr>
          <w:rFonts w:ascii="仿宋" w:eastAsia="仿宋" w:hAnsi="仿宋" w:cs="仿宋" w:hint="eastAsia"/>
          <w:color w:val="333333"/>
          <w:sz w:val="32"/>
          <w:szCs w:val="32"/>
        </w:rPr>
        <w:t>强化</w:t>
      </w:r>
      <w:r w:rsidR="006909CC">
        <w:rPr>
          <w:rFonts w:ascii="仿宋" w:eastAsia="仿宋" w:hAnsi="仿宋" w:cs="仿宋" w:hint="eastAsia"/>
          <w:color w:val="333333"/>
          <w:sz w:val="32"/>
          <w:szCs w:val="32"/>
        </w:rPr>
        <w:t>党风廉政建设</w:t>
      </w:r>
      <w:r w:rsidR="00FB7E70">
        <w:rPr>
          <w:rFonts w:ascii="仿宋" w:eastAsia="仿宋" w:hAnsi="仿宋" w:cs="仿宋" w:hint="eastAsia"/>
          <w:color w:val="333333"/>
          <w:sz w:val="32"/>
          <w:szCs w:val="32"/>
        </w:rPr>
        <w:t>问责</w:t>
      </w:r>
      <w:r>
        <w:rPr>
          <w:rFonts w:ascii="仿宋" w:eastAsia="仿宋" w:hAnsi="仿宋" w:cs="仿宋" w:hint="eastAsia"/>
          <w:color w:val="333333"/>
          <w:sz w:val="32"/>
          <w:szCs w:val="32"/>
        </w:rPr>
        <w:t>制度，</w:t>
      </w:r>
      <w:r w:rsidR="00FB7E70">
        <w:rPr>
          <w:rFonts w:ascii="仿宋" w:eastAsia="仿宋" w:hAnsi="仿宋" w:cs="仿宋" w:hint="eastAsia"/>
          <w:color w:val="333333"/>
          <w:sz w:val="32"/>
          <w:szCs w:val="32"/>
        </w:rPr>
        <w:t>对管辖范围内出现违纪行为不主动查处、不主动上报的，在党风廉政建设工作考核中予以扣分。</w:t>
      </w:r>
      <w:r w:rsidR="00480BE6">
        <w:rPr>
          <w:rFonts w:ascii="仿宋" w:eastAsia="仿宋" w:hAnsi="仿宋" w:cs="仿宋" w:hint="eastAsia"/>
          <w:color w:val="333333"/>
          <w:sz w:val="32"/>
          <w:szCs w:val="32"/>
        </w:rPr>
        <w:t>合理运用考核结果</w:t>
      </w:r>
      <w:r w:rsidR="00FB7E70">
        <w:rPr>
          <w:rFonts w:ascii="仿宋" w:eastAsia="仿宋" w:hAnsi="仿宋" w:cs="仿宋" w:hint="eastAsia"/>
          <w:color w:val="333333"/>
          <w:sz w:val="32"/>
          <w:szCs w:val="32"/>
        </w:rPr>
        <w:t>，</w:t>
      </w:r>
      <w:r w:rsidR="00480BE6">
        <w:rPr>
          <w:rFonts w:ascii="仿宋" w:eastAsia="仿宋" w:hAnsi="仿宋" w:cs="仿宋" w:hint="eastAsia"/>
          <w:color w:val="333333"/>
          <w:sz w:val="32"/>
          <w:szCs w:val="32"/>
        </w:rPr>
        <w:t>给</w:t>
      </w:r>
      <w:r w:rsidR="00FB7E70">
        <w:rPr>
          <w:rFonts w:ascii="仿宋" w:eastAsia="仿宋" w:hAnsi="仿宋" w:cs="仿宋" w:hint="eastAsia"/>
          <w:color w:val="333333"/>
          <w:sz w:val="32"/>
          <w:szCs w:val="32"/>
        </w:rPr>
        <w:t>党风廉政建设情况</w:t>
      </w:r>
      <w:r w:rsidR="00480BE6">
        <w:rPr>
          <w:rFonts w:ascii="仿宋" w:eastAsia="仿宋" w:hAnsi="仿宋" w:cs="仿宋" w:hint="eastAsia"/>
          <w:color w:val="333333"/>
          <w:sz w:val="32"/>
          <w:szCs w:val="32"/>
        </w:rPr>
        <w:t>评优中提供了有力的保障</w:t>
      </w:r>
      <w:r w:rsidR="00FB7E70">
        <w:rPr>
          <w:rFonts w:ascii="仿宋" w:eastAsia="仿宋" w:hAnsi="仿宋" w:cs="仿宋" w:hint="eastAsia"/>
          <w:color w:val="333333"/>
          <w:sz w:val="32"/>
          <w:szCs w:val="32"/>
        </w:rPr>
        <w:t>。</w:t>
      </w:r>
    </w:p>
    <w:p w:rsidR="000866E8" w:rsidRPr="00BA4ECB" w:rsidRDefault="00FB7E70" w:rsidP="00BA4ECB">
      <w:pPr>
        <w:spacing w:after="0" w:line="560" w:lineRule="exact"/>
        <w:ind w:firstLineChars="200" w:firstLine="643"/>
        <w:rPr>
          <w:rFonts w:ascii="仿宋" w:eastAsia="仿宋" w:hAnsi="仿宋"/>
          <w:b/>
          <w:color w:val="333333"/>
          <w:sz w:val="32"/>
          <w:szCs w:val="32"/>
        </w:rPr>
      </w:pPr>
      <w:r w:rsidRPr="00BA4ECB">
        <w:rPr>
          <w:rFonts w:ascii="仿宋" w:eastAsia="仿宋" w:hAnsi="仿宋" w:cs="仿宋"/>
          <w:b/>
          <w:color w:val="333333"/>
          <w:sz w:val="32"/>
          <w:szCs w:val="32"/>
        </w:rPr>
        <w:t>13</w:t>
      </w:r>
      <w:r w:rsidRPr="00BA4ECB">
        <w:rPr>
          <w:rFonts w:ascii="仿宋" w:eastAsia="仿宋" w:hAnsi="仿宋" w:cs="仿宋" w:hint="eastAsia"/>
          <w:b/>
          <w:color w:val="333333"/>
          <w:sz w:val="32"/>
          <w:szCs w:val="32"/>
        </w:rPr>
        <w:t>、关于“财务制度执行不严”的问题</w:t>
      </w:r>
    </w:p>
    <w:p w:rsidR="006909CC" w:rsidRPr="00E9676C" w:rsidRDefault="00E9676C" w:rsidP="00653CF8">
      <w:pPr>
        <w:spacing w:after="0" w:line="560" w:lineRule="exact"/>
        <w:ind w:firstLine="630"/>
        <w:rPr>
          <w:rFonts w:ascii="仿宋" w:eastAsia="仿宋" w:hAnsi="仿宋" w:cs="仿宋"/>
          <w:color w:val="333333"/>
          <w:sz w:val="32"/>
          <w:szCs w:val="32"/>
        </w:rPr>
      </w:pPr>
      <w:r w:rsidRPr="00E9676C">
        <w:rPr>
          <w:rFonts w:ascii="仿宋" w:eastAsia="仿宋" w:hAnsi="仿宋" w:cs="仿宋" w:hint="eastAsia"/>
          <w:b/>
          <w:color w:val="333333"/>
          <w:sz w:val="32"/>
          <w:szCs w:val="32"/>
        </w:rPr>
        <w:t>一是</w:t>
      </w:r>
      <w:r w:rsidR="00653CF8">
        <w:rPr>
          <w:rFonts w:ascii="仿宋" w:eastAsia="仿宋" w:hAnsi="仿宋" w:cs="仿宋" w:hint="eastAsia"/>
          <w:b/>
          <w:color w:val="333333"/>
          <w:sz w:val="32"/>
          <w:szCs w:val="32"/>
        </w:rPr>
        <w:t>在</w:t>
      </w:r>
      <w:r>
        <w:rPr>
          <w:rFonts w:ascii="仿宋" w:eastAsia="仿宋" w:hAnsi="仿宋" w:cs="仿宋" w:hint="eastAsia"/>
          <w:color w:val="333333"/>
          <w:sz w:val="32"/>
          <w:szCs w:val="32"/>
        </w:rPr>
        <w:t>人员管理方面，我镇及时</w:t>
      </w:r>
      <w:r w:rsidR="00653CF8">
        <w:rPr>
          <w:rFonts w:ascii="仿宋" w:eastAsia="仿宋" w:hAnsi="仿宋" w:cs="仿宋" w:hint="eastAsia"/>
          <w:color w:val="333333"/>
          <w:sz w:val="32"/>
          <w:szCs w:val="32"/>
        </w:rPr>
        <w:t>调整</w:t>
      </w:r>
      <w:r>
        <w:rPr>
          <w:rFonts w:ascii="仿宋" w:eastAsia="仿宋" w:hAnsi="仿宋" w:cs="仿宋" w:hint="eastAsia"/>
          <w:color w:val="333333"/>
          <w:sz w:val="32"/>
          <w:szCs w:val="32"/>
        </w:rPr>
        <w:t>了机关财务报账员，</w:t>
      </w:r>
      <w:r w:rsidR="00271228">
        <w:rPr>
          <w:rFonts w:ascii="仿宋" w:eastAsia="仿宋" w:hAnsi="仿宋" w:cs="仿宋" w:hint="eastAsia"/>
          <w:color w:val="333333"/>
          <w:sz w:val="32"/>
          <w:szCs w:val="32"/>
        </w:rPr>
        <w:t>修改完善</w:t>
      </w:r>
      <w:r w:rsidR="00653CF8">
        <w:rPr>
          <w:rFonts w:ascii="仿宋" w:eastAsia="仿宋" w:hAnsi="仿宋" w:cs="仿宋" w:hint="eastAsia"/>
          <w:color w:val="333333"/>
          <w:sz w:val="32"/>
          <w:szCs w:val="32"/>
        </w:rPr>
        <w:t>了</w:t>
      </w:r>
      <w:r w:rsidR="00271228">
        <w:rPr>
          <w:rFonts w:ascii="仿宋" w:eastAsia="仿宋" w:hAnsi="仿宋" w:cs="仿宋" w:hint="eastAsia"/>
          <w:color w:val="333333"/>
          <w:sz w:val="32"/>
          <w:szCs w:val="32"/>
        </w:rPr>
        <w:t>财务管理制度。</w:t>
      </w:r>
      <w:r>
        <w:rPr>
          <w:rFonts w:ascii="仿宋" w:eastAsia="仿宋" w:hAnsi="仿宋" w:cs="仿宋" w:hint="eastAsia"/>
          <w:color w:val="333333"/>
          <w:sz w:val="32"/>
          <w:szCs w:val="32"/>
        </w:rPr>
        <w:t>4月份</w:t>
      </w:r>
      <w:r w:rsidR="00653CF8">
        <w:rPr>
          <w:rFonts w:ascii="仿宋" w:eastAsia="仿宋" w:hAnsi="仿宋" w:cs="仿宋" w:hint="eastAsia"/>
          <w:color w:val="333333"/>
          <w:sz w:val="32"/>
          <w:szCs w:val="32"/>
        </w:rPr>
        <w:t>组织</w:t>
      </w:r>
      <w:r>
        <w:rPr>
          <w:rFonts w:ascii="仿宋" w:eastAsia="仿宋" w:hAnsi="仿宋" w:cs="仿宋" w:hint="eastAsia"/>
          <w:color w:val="333333"/>
          <w:sz w:val="32"/>
          <w:szCs w:val="32"/>
        </w:rPr>
        <w:t>全镇各村会计及机关财务报账员进行专业知识培训，</w:t>
      </w:r>
      <w:r w:rsidR="00271228">
        <w:rPr>
          <w:rFonts w:ascii="仿宋" w:eastAsia="仿宋" w:hAnsi="仿宋" w:cs="仿宋" w:hint="eastAsia"/>
          <w:color w:val="333333"/>
          <w:sz w:val="32"/>
          <w:szCs w:val="32"/>
        </w:rPr>
        <w:t>提高会计管理人员能力</w:t>
      </w:r>
      <w:r>
        <w:rPr>
          <w:rFonts w:ascii="仿宋" w:eastAsia="仿宋" w:hAnsi="仿宋" w:cs="仿宋" w:hint="eastAsia"/>
          <w:color w:val="333333"/>
          <w:sz w:val="32"/>
          <w:szCs w:val="32"/>
        </w:rPr>
        <w:t>。</w:t>
      </w:r>
      <w:r w:rsidRPr="00E9676C">
        <w:rPr>
          <w:rFonts w:ascii="仿宋" w:eastAsia="仿宋" w:hAnsi="仿宋" w:cs="仿宋" w:hint="eastAsia"/>
          <w:b/>
          <w:color w:val="333333"/>
          <w:sz w:val="32"/>
          <w:szCs w:val="32"/>
        </w:rPr>
        <w:t>二是</w:t>
      </w:r>
      <w:r w:rsidR="00C22365">
        <w:rPr>
          <w:rFonts w:ascii="仿宋" w:eastAsia="仿宋" w:hAnsi="仿宋" w:cs="仿宋" w:hint="eastAsia"/>
          <w:color w:val="333333"/>
          <w:sz w:val="32"/>
          <w:szCs w:val="32"/>
        </w:rPr>
        <w:t>在办公用品采购方面，</w:t>
      </w:r>
      <w:r>
        <w:rPr>
          <w:rFonts w:ascii="仿宋" w:eastAsia="仿宋" w:hAnsi="仿宋" w:cs="仿宋" w:hint="eastAsia"/>
          <w:color w:val="333333"/>
          <w:sz w:val="32"/>
          <w:szCs w:val="32"/>
        </w:rPr>
        <w:t>强化对票据的审核把关，做到一事一报、一人一报、一月一报、及时填报，费用相</w:t>
      </w:r>
      <w:r>
        <w:rPr>
          <w:rFonts w:ascii="仿宋" w:eastAsia="仿宋" w:hAnsi="仿宋" w:cs="仿宋" w:hint="eastAsia"/>
          <w:color w:val="333333"/>
          <w:sz w:val="32"/>
          <w:szCs w:val="32"/>
        </w:rPr>
        <w:lastRenderedPageBreak/>
        <w:t>关信息要素完整、相关资料齐全，</w:t>
      </w:r>
      <w:r w:rsidR="00C22365" w:rsidRPr="00C22365">
        <w:rPr>
          <w:rFonts w:ascii="仿宋" w:eastAsia="仿宋" w:hAnsi="仿宋" w:cs="仿宋" w:hint="eastAsia"/>
          <w:color w:val="333333"/>
          <w:sz w:val="32"/>
          <w:szCs w:val="32"/>
        </w:rPr>
        <w:t>进一步规范政府采购流程</w:t>
      </w:r>
      <w:r w:rsidR="00C22365">
        <w:rPr>
          <w:rFonts w:ascii="仿宋" w:eastAsia="仿宋" w:hAnsi="仿宋" w:cs="仿宋" w:hint="eastAsia"/>
          <w:color w:val="333333"/>
          <w:sz w:val="32"/>
          <w:szCs w:val="32"/>
        </w:rPr>
        <w:t>，</w:t>
      </w:r>
      <w:r w:rsidR="00C22365" w:rsidRPr="00C22365">
        <w:rPr>
          <w:rFonts w:ascii="仿宋" w:eastAsia="仿宋" w:hAnsi="仿宋" w:cs="仿宋" w:hint="eastAsia"/>
          <w:color w:val="333333"/>
          <w:sz w:val="32"/>
          <w:szCs w:val="32"/>
        </w:rPr>
        <w:t>减少随意性，提高规范性</w:t>
      </w:r>
      <w:r w:rsidR="00C22365">
        <w:rPr>
          <w:rFonts w:ascii="仿宋" w:eastAsia="仿宋" w:hAnsi="仿宋" w:cs="仿宋" w:hint="eastAsia"/>
          <w:color w:val="333333"/>
          <w:sz w:val="32"/>
          <w:szCs w:val="32"/>
        </w:rPr>
        <w:t>。</w:t>
      </w:r>
      <w:r w:rsidRPr="00E9676C">
        <w:rPr>
          <w:rFonts w:ascii="仿宋" w:eastAsia="仿宋" w:hAnsi="仿宋" w:cs="仿宋" w:hint="eastAsia"/>
          <w:b/>
          <w:color w:val="333333"/>
          <w:sz w:val="32"/>
          <w:szCs w:val="32"/>
        </w:rPr>
        <w:t>三是</w:t>
      </w:r>
      <w:r>
        <w:rPr>
          <w:rFonts w:ascii="仿宋" w:eastAsia="仿宋" w:hAnsi="仿宋" w:cs="仿宋" w:hint="eastAsia"/>
          <w:color w:val="333333"/>
          <w:sz w:val="32"/>
          <w:szCs w:val="32"/>
        </w:rPr>
        <w:t>在监督管理方面，</w:t>
      </w:r>
      <w:r w:rsidR="00271228">
        <w:rPr>
          <w:rFonts w:ascii="仿宋" w:eastAsia="仿宋" w:hAnsi="仿宋" w:cs="仿宋" w:hint="eastAsia"/>
          <w:color w:val="333333"/>
          <w:sz w:val="32"/>
          <w:szCs w:val="32"/>
        </w:rPr>
        <w:t>由镇纪委、财政所组建督查小组对</w:t>
      </w:r>
      <w:r w:rsidR="00271228">
        <w:rPr>
          <w:rFonts w:ascii="仿宋" w:eastAsia="仿宋" w:hAnsi="仿宋" w:cs="仿宋"/>
          <w:color w:val="333333"/>
          <w:sz w:val="32"/>
          <w:szCs w:val="32"/>
        </w:rPr>
        <w:t>2017</w:t>
      </w:r>
      <w:r w:rsidR="00271228">
        <w:rPr>
          <w:rFonts w:ascii="仿宋" w:eastAsia="仿宋" w:hAnsi="仿宋" w:cs="仿宋" w:hint="eastAsia"/>
          <w:color w:val="333333"/>
          <w:sz w:val="32"/>
          <w:szCs w:val="32"/>
        </w:rPr>
        <w:t>年以来的报销单进行全面核实、清理，凡是不规范的，立即整改和完善，对存在违规违纪的现象进行查处。</w:t>
      </w:r>
      <w:r w:rsidR="006909CC">
        <w:rPr>
          <w:rFonts w:ascii="仿宋" w:eastAsia="仿宋" w:hAnsi="仿宋" w:cs="仿宋" w:hint="eastAsia"/>
          <w:color w:val="333333"/>
          <w:sz w:val="32"/>
          <w:szCs w:val="32"/>
        </w:rPr>
        <w:t>近期</w:t>
      </w:r>
      <w:r w:rsidR="00271228">
        <w:rPr>
          <w:rFonts w:ascii="仿宋" w:eastAsia="仿宋" w:hAnsi="仿宋" w:cs="仿宋" w:hint="eastAsia"/>
          <w:color w:val="333333"/>
          <w:sz w:val="32"/>
          <w:szCs w:val="32"/>
        </w:rPr>
        <w:t>准备</w:t>
      </w:r>
      <w:r w:rsidR="006909CC">
        <w:rPr>
          <w:rFonts w:ascii="仿宋" w:eastAsia="仿宋" w:hAnsi="仿宋" w:cs="仿宋" w:hint="eastAsia"/>
          <w:color w:val="333333"/>
          <w:sz w:val="32"/>
          <w:szCs w:val="32"/>
        </w:rPr>
        <w:t>由镇纪委、财政所邀请县审计局工作人员对</w:t>
      </w:r>
      <w:r w:rsidR="006909CC">
        <w:rPr>
          <w:rFonts w:ascii="仿宋" w:eastAsia="仿宋" w:hAnsi="仿宋" w:cs="仿宋"/>
          <w:color w:val="333333"/>
          <w:sz w:val="32"/>
          <w:szCs w:val="32"/>
        </w:rPr>
        <w:t>2017</w:t>
      </w:r>
      <w:r w:rsidR="006909CC">
        <w:rPr>
          <w:rFonts w:ascii="仿宋" w:eastAsia="仿宋" w:hAnsi="仿宋" w:cs="仿宋" w:hint="eastAsia"/>
          <w:color w:val="333333"/>
          <w:sz w:val="32"/>
          <w:szCs w:val="32"/>
        </w:rPr>
        <w:t>年的报销票据进行核实清理。</w:t>
      </w:r>
    </w:p>
    <w:p w:rsidR="000866E8" w:rsidRPr="007D6AC6" w:rsidRDefault="00FB7E70" w:rsidP="00B20733">
      <w:pPr>
        <w:spacing w:after="0" w:line="560" w:lineRule="exact"/>
        <w:ind w:firstLineChars="147" w:firstLine="472"/>
        <w:rPr>
          <w:rFonts w:ascii="仿宋" w:eastAsia="仿宋" w:hAnsi="仿宋"/>
          <w:b/>
          <w:color w:val="333333"/>
          <w:sz w:val="32"/>
          <w:szCs w:val="32"/>
        </w:rPr>
      </w:pPr>
      <w:r w:rsidRPr="007D6AC6">
        <w:rPr>
          <w:rFonts w:ascii="仿宋" w:eastAsia="仿宋" w:hAnsi="仿宋" w:cs="仿宋" w:hint="eastAsia"/>
          <w:b/>
          <w:color w:val="333333"/>
          <w:sz w:val="32"/>
          <w:szCs w:val="32"/>
        </w:rPr>
        <w:t>（四）党风廉政建设和反腐败工作方面</w:t>
      </w:r>
    </w:p>
    <w:p w:rsidR="000866E8" w:rsidRPr="00BA4ECB" w:rsidRDefault="00FB7E70" w:rsidP="00B20733">
      <w:pPr>
        <w:spacing w:after="0" w:line="560" w:lineRule="exact"/>
        <w:rPr>
          <w:rFonts w:ascii="仿宋" w:eastAsia="仿宋" w:hAnsi="仿宋"/>
          <w:b/>
          <w:color w:val="333333"/>
          <w:sz w:val="32"/>
          <w:szCs w:val="32"/>
        </w:rPr>
      </w:pPr>
      <w:r>
        <w:rPr>
          <w:rFonts w:ascii="仿宋" w:eastAsia="仿宋" w:hAnsi="仿宋" w:cs="仿宋"/>
          <w:color w:val="333333"/>
          <w:sz w:val="32"/>
          <w:szCs w:val="32"/>
        </w:rPr>
        <w:t xml:space="preserve">    </w:t>
      </w:r>
      <w:r w:rsidRPr="00BA4ECB">
        <w:rPr>
          <w:rFonts w:ascii="仿宋" w:eastAsia="仿宋" w:hAnsi="仿宋" w:cs="仿宋"/>
          <w:b/>
          <w:color w:val="333333"/>
          <w:sz w:val="32"/>
          <w:szCs w:val="32"/>
        </w:rPr>
        <w:t>14</w:t>
      </w:r>
      <w:r w:rsidRPr="00BA4ECB">
        <w:rPr>
          <w:rFonts w:ascii="仿宋" w:eastAsia="仿宋" w:hAnsi="仿宋" w:cs="仿宋" w:hint="eastAsia"/>
          <w:b/>
          <w:color w:val="333333"/>
          <w:sz w:val="32"/>
          <w:szCs w:val="32"/>
        </w:rPr>
        <w:t>、关于“纪检干部“三转”不到位”的问题</w:t>
      </w:r>
    </w:p>
    <w:p w:rsidR="000866E8" w:rsidRDefault="006909CC" w:rsidP="00653CF8">
      <w:pPr>
        <w:spacing w:after="0" w:line="560" w:lineRule="exact"/>
        <w:ind w:firstLineChars="200" w:firstLine="643"/>
        <w:jc w:val="both"/>
        <w:rPr>
          <w:rFonts w:ascii="仿宋" w:eastAsia="仿宋" w:hAnsi="仿宋"/>
          <w:color w:val="333333"/>
          <w:sz w:val="32"/>
          <w:szCs w:val="32"/>
        </w:rPr>
      </w:pPr>
      <w:r w:rsidRPr="006909CC">
        <w:rPr>
          <w:rFonts w:ascii="仿宋" w:eastAsia="仿宋" w:hAnsi="仿宋" w:cs="仿宋" w:hint="eastAsia"/>
          <w:b/>
          <w:color w:val="333333"/>
          <w:sz w:val="32"/>
          <w:szCs w:val="32"/>
        </w:rPr>
        <w:t>一是</w:t>
      </w:r>
      <w:r>
        <w:rPr>
          <w:rFonts w:ascii="仿宋" w:eastAsia="仿宋" w:hAnsi="仿宋" w:cs="仿宋" w:hint="eastAsia"/>
          <w:color w:val="333333"/>
          <w:sz w:val="32"/>
          <w:szCs w:val="32"/>
        </w:rPr>
        <w:t>严</w:t>
      </w:r>
      <w:r w:rsidR="00FB7E70">
        <w:rPr>
          <w:rFonts w:ascii="仿宋" w:eastAsia="仿宋" w:hAnsi="仿宋" w:cs="仿宋" w:hint="eastAsia"/>
          <w:color w:val="333333"/>
          <w:sz w:val="32"/>
          <w:szCs w:val="32"/>
        </w:rPr>
        <w:t>格执行纪检监察干部“三转”，尽快调整纪委书记、副书记分工，让纪检监察干部用更多的精力投入到监督、执纪、问责中去。</w:t>
      </w:r>
      <w:r>
        <w:rPr>
          <w:rFonts w:ascii="仿宋" w:eastAsia="仿宋" w:hAnsi="仿宋" w:cs="仿宋" w:hint="eastAsia"/>
          <w:color w:val="333333"/>
          <w:sz w:val="32"/>
          <w:szCs w:val="32"/>
        </w:rPr>
        <w:t>印发“蒲尧发</w:t>
      </w:r>
      <w:r>
        <w:rPr>
          <w:rFonts w:ascii="仿宋" w:eastAsia="仿宋" w:hAnsi="仿宋" w:cs="仿宋"/>
          <w:color w:val="333333"/>
          <w:sz w:val="32"/>
          <w:szCs w:val="32"/>
        </w:rPr>
        <w:t>(2018)35</w:t>
      </w:r>
      <w:r>
        <w:rPr>
          <w:rFonts w:ascii="仿宋" w:eastAsia="仿宋" w:hAnsi="仿宋" w:cs="仿宋" w:hint="eastAsia"/>
          <w:color w:val="333333"/>
          <w:sz w:val="32"/>
          <w:szCs w:val="32"/>
        </w:rPr>
        <w:t>号文件”对领导干部分工进行了调整，纪委书记、副书记不再分管其他业务。</w:t>
      </w:r>
      <w:r w:rsidRPr="006909CC">
        <w:rPr>
          <w:rFonts w:ascii="仿宋" w:eastAsia="仿宋" w:hAnsi="仿宋" w:cs="仿宋" w:hint="eastAsia"/>
          <w:b/>
          <w:color w:val="333333"/>
          <w:sz w:val="32"/>
          <w:szCs w:val="32"/>
        </w:rPr>
        <w:t>二是</w:t>
      </w:r>
      <w:r w:rsidR="00FB7E70">
        <w:rPr>
          <w:rFonts w:ascii="仿宋" w:eastAsia="仿宋" w:hAnsi="仿宋" w:cs="仿宋" w:hint="eastAsia"/>
          <w:color w:val="333333"/>
          <w:sz w:val="32"/>
          <w:szCs w:val="32"/>
        </w:rPr>
        <w:t>选优配强纪检监察干部，专职负责纪检监察工作，确保镇纪检监察工作聚焦中心</w:t>
      </w:r>
      <w:r w:rsidR="00FB7E70">
        <w:rPr>
          <w:rFonts w:ascii="仿宋" w:eastAsia="仿宋" w:hAnsi="仿宋" w:cs="仿宋"/>
          <w:color w:val="333333"/>
          <w:sz w:val="32"/>
          <w:szCs w:val="32"/>
        </w:rPr>
        <w:t>,</w:t>
      </w:r>
      <w:r w:rsidR="00FB7E70">
        <w:rPr>
          <w:rFonts w:ascii="仿宋" w:eastAsia="仿宋" w:hAnsi="仿宋" w:cs="仿宋" w:hint="eastAsia"/>
          <w:color w:val="333333"/>
          <w:sz w:val="32"/>
          <w:szCs w:val="32"/>
        </w:rPr>
        <w:t>突出主业。</w:t>
      </w:r>
      <w:r>
        <w:rPr>
          <w:rFonts w:ascii="仿宋" w:eastAsia="仿宋" w:hAnsi="仿宋" w:cs="仿宋" w:hint="eastAsia"/>
          <w:color w:val="333333"/>
          <w:sz w:val="32"/>
          <w:szCs w:val="32"/>
        </w:rPr>
        <w:t>在我镇召开的党代会上</w:t>
      </w:r>
      <w:r w:rsidR="00D86D94">
        <w:rPr>
          <w:rFonts w:ascii="仿宋" w:eastAsia="仿宋" w:hAnsi="仿宋" w:cs="仿宋" w:hint="eastAsia"/>
          <w:color w:val="333333"/>
          <w:sz w:val="32"/>
          <w:szCs w:val="32"/>
        </w:rPr>
        <w:t>选举产生</w:t>
      </w:r>
      <w:r>
        <w:rPr>
          <w:rFonts w:ascii="仿宋" w:eastAsia="仿宋" w:hAnsi="仿宋" w:cs="仿宋" w:hint="eastAsia"/>
          <w:color w:val="333333"/>
          <w:sz w:val="32"/>
          <w:szCs w:val="32"/>
        </w:rPr>
        <w:t>了五名纪委委员，对纪检监察干部队伍予以加强。</w:t>
      </w:r>
      <w:r w:rsidRPr="006909CC">
        <w:rPr>
          <w:rFonts w:ascii="仿宋" w:eastAsia="仿宋" w:hAnsi="仿宋" w:hint="eastAsia"/>
          <w:b/>
          <w:color w:val="333333"/>
          <w:sz w:val="32"/>
          <w:szCs w:val="32"/>
        </w:rPr>
        <w:t>三是</w:t>
      </w:r>
      <w:r w:rsidR="00FB7E70">
        <w:rPr>
          <w:rFonts w:ascii="仿宋" w:eastAsia="仿宋" w:hAnsi="仿宋" w:cs="仿宋" w:hint="eastAsia"/>
          <w:color w:val="333333"/>
          <w:sz w:val="32"/>
          <w:szCs w:val="32"/>
        </w:rPr>
        <w:t>组织纪检监察干部学习培训，加强提升纪委整体工作水平</w:t>
      </w:r>
      <w:bookmarkStart w:id="0" w:name="_GoBack"/>
      <w:bookmarkEnd w:id="0"/>
      <w:r>
        <w:rPr>
          <w:rFonts w:ascii="仿宋" w:eastAsia="仿宋" w:hAnsi="仿宋" w:cs="仿宋" w:hint="eastAsia"/>
          <w:color w:val="333333"/>
          <w:sz w:val="32"/>
          <w:szCs w:val="32"/>
        </w:rPr>
        <w:t>。纪委书记、副书记</w:t>
      </w:r>
      <w:r w:rsidR="00FB7E70">
        <w:rPr>
          <w:rFonts w:ascii="仿宋" w:eastAsia="仿宋" w:hAnsi="仿宋" w:cs="仿宋" w:hint="eastAsia"/>
          <w:color w:val="333333"/>
          <w:sz w:val="32"/>
          <w:szCs w:val="32"/>
        </w:rPr>
        <w:t>参加了县纪委组织的业务知识培训，</w:t>
      </w:r>
      <w:r>
        <w:rPr>
          <w:rFonts w:ascii="仿宋" w:eastAsia="仿宋" w:hAnsi="仿宋" w:cs="仿宋" w:hint="eastAsia"/>
          <w:color w:val="333333"/>
          <w:sz w:val="32"/>
          <w:szCs w:val="32"/>
        </w:rPr>
        <w:t>同时</w:t>
      </w:r>
      <w:r w:rsidR="00FB7E70">
        <w:rPr>
          <w:rFonts w:ascii="仿宋" w:eastAsia="仿宋" w:hAnsi="仿宋" w:cs="仿宋" w:hint="eastAsia"/>
          <w:color w:val="333333"/>
          <w:sz w:val="32"/>
          <w:szCs w:val="32"/>
        </w:rPr>
        <w:t>制定了</w:t>
      </w:r>
      <w:r>
        <w:rPr>
          <w:rFonts w:ascii="仿宋" w:eastAsia="仿宋" w:hAnsi="仿宋" w:cs="仿宋" w:hint="eastAsia"/>
          <w:color w:val="333333"/>
          <w:sz w:val="32"/>
          <w:szCs w:val="32"/>
        </w:rPr>
        <w:t>镇纪委</w:t>
      </w:r>
      <w:r w:rsidR="00FB7E70">
        <w:rPr>
          <w:rFonts w:ascii="仿宋" w:eastAsia="仿宋" w:hAnsi="仿宋" w:cs="仿宋" w:hint="eastAsia"/>
          <w:color w:val="333333"/>
          <w:sz w:val="32"/>
          <w:szCs w:val="32"/>
        </w:rPr>
        <w:t>培训计划，按照计划予以落实，不断提高业务能力</w:t>
      </w:r>
      <w:r>
        <w:rPr>
          <w:rFonts w:ascii="仿宋" w:eastAsia="仿宋" w:hAnsi="仿宋" w:cs="仿宋" w:hint="eastAsia"/>
          <w:color w:val="333333"/>
          <w:sz w:val="32"/>
          <w:szCs w:val="32"/>
        </w:rPr>
        <w:t>。</w:t>
      </w:r>
      <w:r w:rsidR="00FB7E70">
        <w:rPr>
          <w:rFonts w:ascii="仿宋" w:eastAsia="仿宋" w:hAnsi="仿宋" w:cs="仿宋" w:hint="eastAsia"/>
          <w:color w:val="333333"/>
          <w:sz w:val="32"/>
          <w:szCs w:val="32"/>
        </w:rPr>
        <w:t>近期由镇纪委、财政所邀请县审计局工作人员对</w:t>
      </w:r>
      <w:r w:rsidR="00FB7E70">
        <w:rPr>
          <w:rFonts w:ascii="仿宋" w:eastAsia="仿宋" w:hAnsi="仿宋" w:cs="仿宋"/>
          <w:color w:val="333333"/>
          <w:sz w:val="32"/>
          <w:szCs w:val="32"/>
        </w:rPr>
        <w:t>2017</w:t>
      </w:r>
      <w:r w:rsidR="00FB7E70">
        <w:rPr>
          <w:rFonts w:ascii="仿宋" w:eastAsia="仿宋" w:hAnsi="仿宋" w:cs="仿宋" w:hint="eastAsia"/>
          <w:color w:val="333333"/>
          <w:sz w:val="32"/>
          <w:szCs w:val="32"/>
        </w:rPr>
        <w:t>年的报销票据进行核实清理。</w:t>
      </w:r>
    </w:p>
    <w:p w:rsidR="000866E8" w:rsidRPr="00BA4ECB" w:rsidRDefault="00FB7E70" w:rsidP="00B20733">
      <w:pPr>
        <w:spacing w:after="0" w:line="560" w:lineRule="exact"/>
        <w:ind w:firstLine="630"/>
        <w:rPr>
          <w:rFonts w:ascii="仿宋" w:eastAsia="仿宋" w:hAnsi="仿宋"/>
          <w:b/>
          <w:color w:val="333333"/>
          <w:sz w:val="32"/>
          <w:szCs w:val="32"/>
        </w:rPr>
      </w:pPr>
      <w:r w:rsidRPr="00BA4ECB">
        <w:rPr>
          <w:rFonts w:ascii="仿宋" w:eastAsia="仿宋" w:hAnsi="仿宋" w:cs="仿宋"/>
          <w:b/>
          <w:color w:val="333333"/>
          <w:sz w:val="32"/>
          <w:szCs w:val="32"/>
        </w:rPr>
        <w:t>15</w:t>
      </w:r>
      <w:r w:rsidRPr="00BA4ECB">
        <w:rPr>
          <w:rFonts w:ascii="仿宋" w:eastAsia="仿宋" w:hAnsi="仿宋" w:cs="仿宋" w:hint="eastAsia"/>
          <w:b/>
          <w:color w:val="333333"/>
          <w:sz w:val="32"/>
          <w:szCs w:val="32"/>
        </w:rPr>
        <w:t>、关于“深化作风建设年活动安排贯彻不到位”的问题</w:t>
      </w:r>
    </w:p>
    <w:p w:rsidR="000866E8" w:rsidRDefault="003D0941" w:rsidP="00653CF8">
      <w:pPr>
        <w:spacing w:after="0" w:line="560" w:lineRule="exact"/>
        <w:ind w:firstLine="630"/>
        <w:jc w:val="both"/>
        <w:rPr>
          <w:rFonts w:ascii="仿宋" w:eastAsia="仿宋" w:hAnsi="仿宋"/>
          <w:color w:val="333333"/>
          <w:sz w:val="32"/>
          <w:szCs w:val="32"/>
        </w:rPr>
      </w:pPr>
      <w:r w:rsidRPr="003D0941">
        <w:rPr>
          <w:rFonts w:ascii="仿宋" w:eastAsia="仿宋" w:hAnsi="仿宋" w:cs="仿宋" w:hint="eastAsia"/>
          <w:b/>
          <w:color w:val="333333"/>
          <w:sz w:val="32"/>
          <w:szCs w:val="32"/>
        </w:rPr>
        <w:lastRenderedPageBreak/>
        <w:t>一是</w:t>
      </w:r>
      <w:r>
        <w:rPr>
          <w:rFonts w:ascii="仿宋" w:eastAsia="仿宋" w:hAnsi="仿宋" w:cs="仿宋" w:hint="eastAsia"/>
          <w:color w:val="333333"/>
          <w:sz w:val="32"/>
          <w:szCs w:val="32"/>
        </w:rPr>
        <w:t>围绕作风建设年主题工作，</w:t>
      </w:r>
      <w:r w:rsidR="00DA0105">
        <w:rPr>
          <w:rFonts w:ascii="仿宋" w:eastAsia="仿宋" w:hAnsi="仿宋" w:cs="仿宋" w:hint="eastAsia"/>
          <w:color w:val="333333"/>
          <w:sz w:val="32"/>
          <w:szCs w:val="32"/>
        </w:rPr>
        <w:t>全面认识作风建设年活动的意义，严格按照工作阶段，做好各支部作风建设年工作。</w:t>
      </w:r>
      <w:r w:rsidR="00FB7E70">
        <w:rPr>
          <w:rFonts w:ascii="仿宋" w:eastAsia="仿宋" w:hAnsi="仿宋" w:cs="仿宋" w:hint="eastAsia"/>
          <w:color w:val="333333"/>
          <w:sz w:val="32"/>
          <w:szCs w:val="32"/>
        </w:rPr>
        <w:t>对作风建设年的工作进行安排部署</w:t>
      </w:r>
      <w:r>
        <w:rPr>
          <w:rFonts w:ascii="仿宋" w:eastAsia="仿宋" w:hAnsi="仿宋" w:cs="仿宋" w:hint="eastAsia"/>
          <w:color w:val="333333"/>
          <w:sz w:val="32"/>
          <w:szCs w:val="32"/>
        </w:rPr>
        <w:t>，</w:t>
      </w:r>
      <w:r w:rsidR="00DA0105">
        <w:rPr>
          <w:rFonts w:ascii="仿宋" w:eastAsia="仿宋" w:hAnsi="仿宋" w:cs="仿宋" w:hint="eastAsia"/>
          <w:color w:val="333333"/>
          <w:sz w:val="32"/>
          <w:szCs w:val="32"/>
        </w:rPr>
        <w:t>严格监督考核制度，加大对作风建设年活动的指导检查，保障工作取得实效。</w:t>
      </w:r>
      <w:r w:rsidR="00DA0105" w:rsidRPr="00DA0105">
        <w:rPr>
          <w:rFonts w:ascii="仿宋" w:eastAsia="仿宋" w:hAnsi="仿宋" w:cs="仿宋" w:hint="eastAsia"/>
          <w:b/>
          <w:color w:val="333333"/>
          <w:sz w:val="32"/>
          <w:szCs w:val="32"/>
        </w:rPr>
        <w:t>二是</w:t>
      </w:r>
      <w:r w:rsidR="00DA0105">
        <w:rPr>
          <w:rFonts w:ascii="仿宋" w:eastAsia="仿宋" w:hAnsi="仿宋" w:cs="仿宋" w:hint="eastAsia"/>
          <w:color w:val="333333"/>
          <w:sz w:val="32"/>
          <w:szCs w:val="32"/>
        </w:rPr>
        <w:t>持续加强作风建设，全力推行群众事务干部代办制度，打通服务群众“最后一公里”，提升干部服务水平。在</w:t>
      </w:r>
      <w:r w:rsidR="00FB7E70">
        <w:rPr>
          <w:rFonts w:ascii="仿宋" w:eastAsia="仿宋" w:hAnsi="仿宋" w:cs="仿宋" w:hint="eastAsia"/>
          <w:color w:val="333333"/>
          <w:sz w:val="32"/>
          <w:szCs w:val="32"/>
        </w:rPr>
        <w:t>着力解决服务群众</w:t>
      </w:r>
      <w:r w:rsidR="00DA0105">
        <w:rPr>
          <w:rFonts w:ascii="仿宋" w:eastAsia="仿宋" w:hAnsi="仿宋" w:cs="仿宋" w:hint="eastAsia"/>
          <w:color w:val="333333"/>
          <w:sz w:val="32"/>
          <w:szCs w:val="32"/>
        </w:rPr>
        <w:t>“最后一公里”</w:t>
      </w:r>
      <w:r w:rsidR="00FB7E70">
        <w:rPr>
          <w:rFonts w:ascii="仿宋" w:eastAsia="仿宋" w:hAnsi="仿宋" w:cs="仿宋" w:hint="eastAsia"/>
          <w:color w:val="333333"/>
          <w:sz w:val="32"/>
          <w:szCs w:val="32"/>
        </w:rPr>
        <w:t>问题，在今年高龄审核中，进入各村进行审核</w:t>
      </w:r>
      <w:r w:rsidR="00DA0105">
        <w:rPr>
          <w:rFonts w:ascii="仿宋" w:eastAsia="仿宋" w:hAnsi="仿宋" w:cs="仿宋" w:hint="eastAsia"/>
          <w:color w:val="333333"/>
          <w:sz w:val="32"/>
          <w:szCs w:val="32"/>
        </w:rPr>
        <w:t>，对于一些行动不便病残老人进行上门服务，此项工作的开展得到了广大群众的一致好评。</w:t>
      </w:r>
    </w:p>
    <w:p w:rsidR="000866E8" w:rsidRPr="007D6AC6" w:rsidRDefault="00FB7E70" w:rsidP="00B20733">
      <w:pPr>
        <w:spacing w:after="0" w:line="560" w:lineRule="exact"/>
        <w:ind w:firstLineChars="147" w:firstLine="472"/>
        <w:rPr>
          <w:rFonts w:ascii="仿宋" w:eastAsia="仿宋" w:hAnsi="仿宋"/>
          <w:b/>
          <w:color w:val="333333"/>
          <w:sz w:val="32"/>
          <w:szCs w:val="32"/>
        </w:rPr>
      </w:pPr>
      <w:r w:rsidRPr="007D6AC6">
        <w:rPr>
          <w:rFonts w:ascii="仿宋" w:eastAsia="仿宋" w:hAnsi="仿宋" w:cs="仿宋" w:hint="eastAsia"/>
          <w:b/>
          <w:color w:val="333333"/>
          <w:sz w:val="32"/>
          <w:szCs w:val="32"/>
        </w:rPr>
        <w:t>（五）脱贫攻坚工作方面</w:t>
      </w:r>
    </w:p>
    <w:p w:rsidR="000866E8" w:rsidRPr="00BA4ECB" w:rsidRDefault="00FB7E70" w:rsidP="00B20733">
      <w:pPr>
        <w:spacing w:after="0" w:line="560" w:lineRule="exact"/>
        <w:ind w:firstLine="630"/>
        <w:rPr>
          <w:rFonts w:ascii="仿宋" w:eastAsia="仿宋" w:hAnsi="仿宋"/>
          <w:b/>
          <w:color w:val="333333"/>
          <w:sz w:val="32"/>
          <w:szCs w:val="32"/>
        </w:rPr>
      </w:pPr>
      <w:r w:rsidRPr="00BA4ECB">
        <w:rPr>
          <w:rFonts w:ascii="仿宋" w:eastAsia="仿宋" w:hAnsi="仿宋" w:cs="仿宋"/>
          <w:b/>
          <w:color w:val="333333"/>
          <w:sz w:val="32"/>
          <w:szCs w:val="32"/>
        </w:rPr>
        <w:t>16</w:t>
      </w:r>
      <w:r w:rsidRPr="00BA4ECB">
        <w:rPr>
          <w:rFonts w:ascii="仿宋" w:eastAsia="仿宋" w:hAnsi="仿宋" w:cs="仿宋" w:hint="eastAsia"/>
          <w:b/>
          <w:color w:val="333333"/>
          <w:sz w:val="32"/>
          <w:szCs w:val="32"/>
        </w:rPr>
        <w:t>、关于“贫困户扶贫政策知晓率较低，非贫困户满意度不高”的问题</w:t>
      </w:r>
    </w:p>
    <w:p w:rsidR="006E0600" w:rsidRDefault="00DA0105" w:rsidP="00653CF8">
      <w:pPr>
        <w:spacing w:after="0" w:line="560" w:lineRule="exact"/>
        <w:ind w:firstLine="630"/>
        <w:jc w:val="both"/>
        <w:rPr>
          <w:rFonts w:ascii="仿宋" w:eastAsia="仿宋" w:hAnsi="仿宋" w:cs="仿宋"/>
          <w:color w:val="333333"/>
          <w:sz w:val="32"/>
          <w:szCs w:val="32"/>
        </w:rPr>
      </w:pPr>
      <w:r w:rsidRPr="006E0600">
        <w:rPr>
          <w:rFonts w:ascii="仿宋" w:eastAsia="仿宋" w:hAnsi="仿宋" w:cs="仿宋" w:hint="eastAsia"/>
          <w:b/>
          <w:color w:val="333333"/>
          <w:sz w:val="32"/>
          <w:szCs w:val="32"/>
        </w:rPr>
        <w:t>一是</w:t>
      </w:r>
      <w:r w:rsidR="006E0600">
        <w:rPr>
          <w:rFonts w:ascii="仿宋" w:eastAsia="仿宋" w:hAnsi="仿宋" w:cs="仿宋" w:hint="eastAsia"/>
          <w:color w:val="333333"/>
          <w:sz w:val="32"/>
          <w:szCs w:val="32"/>
        </w:rPr>
        <w:t>不定期召开群众政策知识问答</w:t>
      </w:r>
      <w:r>
        <w:rPr>
          <w:rFonts w:ascii="仿宋" w:eastAsia="仿宋" w:hAnsi="仿宋" w:cs="仿宋" w:hint="eastAsia"/>
          <w:color w:val="333333"/>
          <w:sz w:val="32"/>
          <w:szCs w:val="32"/>
        </w:rPr>
        <w:t>，通过开展活动，让贫困群众牢记扶贫政策，知悉</w:t>
      </w:r>
      <w:r w:rsidR="00D86D94">
        <w:rPr>
          <w:rFonts w:ascii="仿宋" w:eastAsia="仿宋" w:hAnsi="仿宋" w:cs="仿宋" w:hint="eastAsia"/>
          <w:color w:val="333333"/>
          <w:sz w:val="32"/>
          <w:szCs w:val="32"/>
        </w:rPr>
        <w:t>享受</w:t>
      </w:r>
      <w:r>
        <w:rPr>
          <w:rFonts w:ascii="仿宋" w:eastAsia="仿宋" w:hAnsi="仿宋" w:cs="仿宋" w:hint="eastAsia"/>
          <w:color w:val="333333"/>
          <w:sz w:val="32"/>
          <w:szCs w:val="32"/>
        </w:rPr>
        <w:t>政策。</w:t>
      </w:r>
      <w:r w:rsidRPr="006E0600">
        <w:rPr>
          <w:rFonts w:ascii="仿宋" w:eastAsia="仿宋" w:hAnsi="仿宋" w:cs="仿宋" w:hint="eastAsia"/>
          <w:b/>
          <w:color w:val="333333"/>
          <w:sz w:val="32"/>
          <w:szCs w:val="32"/>
        </w:rPr>
        <w:t>二是</w:t>
      </w:r>
      <w:r>
        <w:rPr>
          <w:rFonts w:ascii="仿宋" w:eastAsia="仿宋" w:hAnsi="仿宋" w:cs="仿宋" w:hint="eastAsia"/>
          <w:color w:val="333333"/>
          <w:sz w:val="32"/>
          <w:szCs w:val="32"/>
        </w:rPr>
        <w:t>帮扶干部定期向贫困户宣讲政策，及时完善</w:t>
      </w:r>
      <w:r w:rsidR="00FB7E70">
        <w:rPr>
          <w:rFonts w:ascii="仿宋" w:eastAsia="仿宋" w:hAnsi="仿宋" w:cs="仿宋" w:hint="eastAsia"/>
          <w:color w:val="333333"/>
          <w:sz w:val="32"/>
          <w:szCs w:val="32"/>
        </w:rPr>
        <w:t>明白卡</w:t>
      </w:r>
      <w:r>
        <w:rPr>
          <w:rFonts w:ascii="仿宋" w:eastAsia="仿宋" w:hAnsi="仿宋" w:cs="仿宋" w:hint="eastAsia"/>
          <w:color w:val="333333"/>
          <w:sz w:val="32"/>
          <w:szCs w:val="32"/>
        </w:rPr>
        <w:t>相关内容</w:t>
      </w:r>
      <w:r w:rsidR="006E0600">
        <w:rPr>
          <w:rFonts w:ascii="仿宋" w:eastAsia="仿宋" w:hAnsi="仿宋" w:cs="仿宋" w:hint="eastAsia"/>
          <w:color w:val="333333"/>
          <w:sz w:val="32"/>
          <w:szCs w:val="32"/>
        </w:rPr>
        <w:t>，入户征求非贫困群众生产生活意见和建议，全力提升非贫困群众满意度</w:t>
      </w:r>
      <w:r w:rsidR="00FB7E70">
        <w:rPr>
          <w:rFonts w:ascii="仿宋" w:eastAsia="仿宋" w:hAnsi="仿宋" w:cs="仿宋" w:hint="eastAsia"/>
          <w:color w:val="333333"/>
          <w:sz w:val="32"/>
          <w:szCs w:val="32"/>
        </w:rPr>
        <w:t>。</w:t>
      </w:r>
      <w:r w:rsidR="006E0600" w:rsidRPr="006E0600">
        <w:rPr>
          <w:rFonts w:ascii="仿宋" w:eastAsia="仿宋" w:hAnsi="仿宋" w:cs="仿宋" w:hint="eastAsia"/>
          <w:b/>
          <w:color w:val="333333"/>
          <w:sz w:val="32"/>
          <w:szCs w:val="32"/>
        </w:rPr>
        <w:t>三是</w:t>
      </w:r>
      <w:r>
        <w:rPr>
          <w:rFonts w:ascii="仿宋" w:eastAsia="仿宋" w:hAnsi="仿宋" w:cs="仿宋" w:hint="eastAsia"/>
          <w:color w:val="333333"/>
          <w:sz w:val="32"/>
          <w:szCs w:val="32"/>
        </w:rPr>
        <w:t>在各村活动阵地周边，</w:t>
      </w:r>
      <w:r w:rsidR="006E0600">
        <w:rPr>
          <w:rFonts w:ascii="仿宋" w:eastAsia="仿宋" w:hAnsi="仿宋" w:cs="仿宋" w:hint="eastAsia"/>
          <w:color w:val="333333"/>
          <w:sz w:val="32"/>
          <w:szCs w:val="32"/>
        </w:rPr>
        <w:t>醒目位置刷写</w:t>
      </w:r>
      <w:r w:rsidR="006E0600">
        <w:rPr>
          <w:rFonts w:ascii="仿宋" w:eastAsia="仿宋" w:hAnsi="仿宋" w:cs="仿宋"/>
          <w:color w:val="333333"/>
          <w:sz w:val="32"/>
          <w:szCs w:val="32"/>
        </w:rPr>
        <w:t>2-3</w:t>
      </w:r>
      <w:r w:rsidR="006E0600">
        <w:rPr>
          <w:rFonts w:ascii="仿宋" w:eastAsia="仿宋" w:hAnsi="仿宋" w:cs="仿宋" w:hint="eastAsia"/>
          <w:color w:val="333333"/>
          <w:sz w:val="32"/>
          <w:szCs w:val="32"/>
        </w:rPr>
        <w:t>条关于脱贫攻坚的墙体标语，</w:t>
      </w:r>
      <w:r>
        <w:rPr>
          <w:rFonts w:ascii="仿宋" w:eastAsia="仿宋" w:hAnsi="仿宋" w:cs="仿宋" w:hint="eastAsia"/>
          <w:color w:val="333333"/>
          <w:sz w:val="32"/>
          <w:szCs w:val="32"/>
        </w:rPr>
        <w:t>举办专栏，营造强大的政策宣传氛围</w:t>
      </w:r>
      <w:r w:rsidR="006E0600">
        <w:rPr>
          <w:rFonts w:ascii="仿宋" w:eastAsia="仿宋" w:hAnsi="仿宋" w:cs="仿宋" w:hint="eastAsia"/>
          <w:color w:val="333333"/>
          <w:sz w:val="32"/>
          <w:szCs w:val="32"/>
        </w:rPr>
        <w:t>。</w:t>
      </w:r>
    </w:p>
    <w:p w:rsidR="000866E8" w:rsidRPr="00BA4ECB" w:rsidRDefault="00FB7E70" w:rsidP="00B20733">
      <w:pPr>
        <w:spacing w:after="0" w:line="560" w:lineRule="exact"/>
        <w:ind w:firstLine="630"/>
        <w:rPr>
          <w:rFonts w:ascii="仿宋" w:eastAsia="仿宋" w:hAnsi="仿宋"/>
          <w:b/>
          <w:color w:val="333333"/>
          <w:sz w:val="32"/>
          <w:szCs w:val="32"/>
        </w:rPr>
      </w:pPr>
      <w:r w:rsidRPr="00BA4ECB">
        <w:rPr>
          <w:rFonts w:ascii="仿宋" w:eastAsia="仿宋" w:hAnsi="仿宋" w:cs="仿宋"/>
          <w:b/>
          <w:color w:val="333333"/>
          <w:sz w:val="32"/>
          <w:szCs w:val="32"/>
        </w:rPr>
        <w:t>17</w:t>
      </w:r>
      <w:r w:rsidRPr="00BA4ECB">
        <w:rPr>
          <w:rFonts w:ascii="仿宋" w:eastAsia="仿宋" w:hAnsi="仿宋" w:cs="仿宋" w:hint="eastAsia"/>
          <w:b/>
          <w:color w:val="333333"/>
          <w:sz w:val="32"/>
          <w:szCs w:val="32"/>
        </w:rPr>
        <w:t>、关于“第一书记和扶贫工作队管理有漏洞，请销假制度执行不严格”的问题</w:t>
      </w:r>
    </w:p>
    <w:p w:rsidR="000866E8" w:rsidRDefault="003D0941" w:rsidP="00653CF8">
      <w:pPr>
        <w:spacing w:after="0" w:line="560" w:lineRule="exact"/>
        <w:ind w:firstLine="630"/>
        <w:jc w:val="both"/>
        <w:rPr>
          <w:rFonts w:ascii="仿宋" w:eastAsia="仿宋" w:hAnsi="仿宋"/>
          <w:color w:val="333333"/>
          <w:sz w:val="32"/>
          <w:szCs w:val="32"/>
        </w:rPr>
      </w:pPr>
      <w:r w:rsidRPr="003D0941">
        <w:rPr>
          <w:rFonts w:ascii="仿宋" w:eastAsia="仿宋" w:hAnsi="仿宋" w:cs="仿宋" w:hint="eastAsia"/>
          <w:b/>
          <w:color w:val="333333"/>
          <w:sz w:val="32"/>
          <w:szCs w:val="32"/>
        </w:rPr>
        <w:t>一是</w:t>
      </w:r>
      <w:r>
        <w:rPr>
          <w:rFonts w:ascii="仿宋" w:eastAsia="仿宋" w:hAnsi="仿宋" w:cs="仿宋" w:hint="eastAsia"/>
          <w:color w:val="333333"/>
          <w:sz w:val="32"/>
          <w:szCs w:val="32"/>
        </w:rPr>
        <w:t>每</w:t>
      </w:r>
      <w:r w:rsidR="00FB7E70">
        <w:rPr>
          <w:rFonts w:ascii="仿宋" w:eastAsia="仿宋" w:hAnsi="仿宋" w:cs="仿宋" w:hint="eastAsia"/>
          <w:color w:val="333333"/>
          <w:sz w:val="32"/>
          <w:szCs w:val="32"/>
        </w:rPr>
        <w:t>周四召开</w:t>
      </w:r>
      <w:r>
        <w:rPr>
          <w:rFonts w:ascii="仿宋" w:eastAsia="仿宋" w:hAnsi="仿宋" w:cs="仿宋" w:hint="eastAsia"/>
          <w:color w:val="333333"/>
          <w:sz w:val="32"/>
          <w:szCs w:val="32"/>
        </w:rPr>
        <w:t>扶贫工作</w:t>
      </w:r>
      <w:r w:rsidR="00FB7E70">
        <w:rPr>
          <w:rFonts w:ascii="仿宋" w:eastAsia="仿宋" w:hAnsi="仿宋" w:cs="仿宋" w:hint="eastAsia"/>
          <w:color w:val="333333"/>
          <w:sz w:val="32"/>
          <w:szCs w:val="32"/>
        </w:rPr>
        <w:t>例会</w:t>
      </w:r>
      <w:r>
        <w:rPr>
          <w:rFonts w:ascii="仿宋" w:eastAsia="仿宋" w:hAnsi="仿宋" w:cs="仿宋" w:hint="eastAsia"/>
          <w:color w:val="333333"/>
          <w:sz w:val="32"/>
          <w:szCs w:val="32"/>
        </w:rPr>
        <w:t>，组织</w:t>
      </w:r>
      <w:r w:rsidR="00FB7E70">
        <w:rPr>
          <w:rFonts w:ascii="仿宋" w:eastAsia="仿宋" w:hAnsi="仿宋" w:cs="仿宋" w:hint="eastAsia"/>
          <w:color w:val="333333"/>
          <w:sz w:val="32"/>
          <w:szCs w:val="32"/>
        </w:rPr>
        <w:t>学习扶贫</w:t>
      </w:r>
      <w:r>
        <w:rPr>
          <w:rFonts w:ascii="仿宋" w:eastAsia="仿宋" w:hAnsi="仿宋" w:cs="仿宋" w:hint="eastAsia"/>
          <w:color w:val="333333"/>
          <w:sz w:val="32"/>
          <w:szCs w:val="32"/>
        </w:rPr>
        <w:t>相关</w:t>
      </w:r>
      <w:r w:rsidR="00FB7E70">
        <w:rPr>
          <w:rFonts w:ascii="仿宋" w:eastAsia="仿宋" w:hAnsi="仿宋" w:cs="仿宋" w:hint="eastAsia"/>
          <w:color w:val="333333"/>
          <w:sz w:val="32"/>
          <w:szCs w:val="32"/>
        </w:rPr>
        <w:t>文件</w:t>
      </w:r>
      <w:r>
        <w:rPr>
          <w:rFonts w:ascii="仿宋" w:eastAsia="仿宋" w:hAnsi="仿宋" w:cs="仿宋" w:hint="eastAsia"/>
          <w:color w:val="333333"/>
          <w:sz w:val="32"/>
          <w:szCs w:val="32"/>
        </w:rPr>
        <w:t>，同时下发本周工作任务并及时通报未完成村情况。</w:t>
      </w:r>
      <w:r w:rsidRPr="003D0941">
        <w:rPr>
          <w:rFonts w:ascii="仿宋" w:eastAsia="仿宋" w:hAnsi="仿宋" w:cs="仿宋" w:hint="eastAsia"/>
          <w:b/>
          <w:color w:val="333333"/>
          <w:sz w:val="32"/>
          <w:szCs w:val="32"/>
        </w:rPr>
        <w:t>二</w:t>
      </w:r>
      <w:r w:rsidRPr="003D0941">
        <w:rPr>
          <w:rFonts w:ascii="仿宋" w:eastAsia="仿宋" w:hAnsi="仿宋" w:cs="仿宋" w:hint="eastAsia"/>
          <w:b/>
          <w:color w:val="333333"/>
          <w:sz w:val="32"/>
          <w:szCs w:val="32"/>
        </w:rPr>
        <w:lastRenderedPageBreak/>
        <w:t>是</w:t>
      </w:r>
      <w:r>
        <w:rPr>
          <w:rFonts w:ascii="仿宋" w:eastAsia="仿宋" w:hAnsi="仿宋" w:cs="仿宋" w:hint="eastAsia"/>
          <w:color w:val="333333"/>
          <w:sz w:val="32"/>
          <w:szCs w:val="32"/>
        </w:rPr>
        <w:t>加强考核检查，重点检查第一书记、扶贫工作队的日常工作情况，特别是在岗及请销假制度的落实，镇党委和镇</w:t>
      </w:r>
      <w:r w:rsidR="00FB7E70">
        <w:rPr>
          <w:rFonts w:ascii="仿宋" w:eastAsia="仿宋" w:hAnsi="仿宋" w:cs="仿宋" w:hint="eastAsia"/>
          <w:color w:val="333333"/>
          <w:sz w:val="32"/>
          <w:szCs w:val="32"/>
        </w:rPr>
        <w:t>扶贫办不定期对第一书记、扶贫工作队的工作进行检查，并将检查结果在全镇范围内及时进行通报。</w:t>
      </w:r>
      <w:r w:rsidRPr="003D0941">
        <w:rPr>
          <w:rFonts w:ascii="仿宋" w:eastAsia="仿宋" w:hAnsi="仿宋" w:cs="仿宋" w:hint="eastAsia"/>
          <w:b/>
          <w:color w:val="333333"/>
          <w:sz w:val="32"/>
          <w:szCs w:val="32"/>
        </w:rPr>
        <w:t>三是</w:t>
      </w:r>
      <w:r>
        <w:rPr>
          <w:rFonts w:ascii="仿宋" w:eastAsia="仿宋" w:hAnsi="仿宋" w:cs="仿宋" w:hint="eastAsia"/>
          <w:color w:val="333333"/>
          <w:sz w:val="32"/>
          <w:szCs w:val="32"/>
        </w:rPr>
        <w:t>建立对第一书记和扶贫工作队的定期例会制，明确第一书记、扶贫工作队各项纪律及工作要求，制定工作目标，严格日常考核，实行定期通报，全面落实工作职责，保障扶贫工作高效</w:t>
      </w:r>
      <w:r w:rsidR="00D86D94">
        <w:rPr>
          <w:rFonts w:ascii="仿宋" w:eastAsia="仿宋" w:hAnsi="仿宋" w:cs="仿宋" w:hint="eastAsia"/>
          <w:color w:val="333333"/>
          <w:sz w:val="32"/>
          <w:szCs w:val="32"/>
        </w:rPr>
        <w:t>运转</w:t>
      </w:r>
      <w:r>
        <w:rPr>
          <w:rFonts w:ascii="仿宋" w:eastAsia="仿宋" w:hAnsi="仿宋" w:cs="仿宋" w:hint="eastAsia"/>
          <w:color w:val="333333"/>
          <w:sz w:val="32"/>
          <w:szCs w:val="32"/>
        </w:rPr>
        <w:t>。</w:t>
      </w:r>
    </w:p>
    <w:p w:rsidR="000866E8" w:rsidRPr="00BA4ECB" w:rsidRDefault="00FB7E70" w:rsidP="00B20733">
      <w:pPr>
        <w:spacing w:after="0" w:line="560" w:lineRule="exact"/>
        <w:ind w:firstLine="630"/>
        <w:rPr>
          <w:rFonts w:ascii="仿宋" w:eastAsia="仿宋" w:hAnsi="仿宋"/>
          <w:b/>
          <w:color w:val="333333"/>
          <w:sz w:val="32"/>
          <w:szCs w:val="32"/>
        </w:rPr>
      </w:pPr>
      <w:r w:rsidRPr="00BA4ECB">
        <w:rPr>
          <w:rFonts w:ascii="仿宋" w:eastAsia="仿宋" w:hAnsi="仿宋" w:cs="仿宋"/>
          <w:b/>
          <w:color w:val="333333"/>
          <w:sz w:val="32"/>
          <w:szCs w:val="32"/>
        </w:rPr>
        <w:t>18</w:t>
      </w:r>
      <w:r w:rsidRPr="00BA4ECB">
        <w:rPr>
          <w:rFonts w:ascii="仿宋" w:eastAsia="仿宋" w:hAnsi="仿宋" w:cs="仿宋" w:hint="eastAsia"/>
          <w:b/>
          <w:color w:val="333333"/>
          <w:sz w:val="32"/>
          <w:szCs w:val="32"/>
        </w:rPr>
        <w:t>、关于“村级扶贫资料分类不明晰，户档案资料还需完善规范，有些户资料存在逻辑错误，有些户资料涂改严重”的问题</w:t>
      </w:r>
    </w:p>
    <w:p w:rsidR="000866E8" w:rsidRDefault="003D0941" w:rsidP="00653CF8">
      <w:pPr>
        <w:spacing w:after="0" w:line="560" w:lineRule="exact"/>
        <w:ind w:firstLine="630"/>
        <w:jc w:val="both"/>
        <w:rPr>
          <w:rFonts w:ascii="仿宋" w:eastAsia="仿宋" w:hAnsi="仿宋"/>
          <w:color w:val="333333"/>
          <w:sz w:val="32"/>
          <w:szCs w:val="32"/>
        </w:rPr>
      </w:pPr>
      <w:r w:rsidRPr="003D0941">
        <w:rPr>
          <w:rFonts w:ascii="仿宋" w:eastAsia="仿宋" w:hAnsi="Wingdings" w:hint="eastAsia"/>
          <w:b/>
          <w:color w:val="333333"/>
          <w:sz w:val="32"/>
          <w:szCs w:val="32"/>
        </w:rPr>
        <w:t>一是</w:t>
      </w:r>
      <w:r w:rsidR="00FB7E70">
        <w:rPr>
          <w:rFonts w:ascii="仿宋" w:eastAsia="仿宋" w:hAnsi="仿宋" w:cs="仿宋" w:hint="eastAsia"/>
          <w:color w:val="333333"/>
          <w:sz w:val="32"/>
          <w:szCs w:val="32"/>
        </w:rPr>
        <w:t>在</w:t>
      </w:r>
      <w:r>
        <w:rPr>
          <w:rFonts w:ascii="仿宋" w:eastAsia="仿宋" w:hAnsi="仿宋" w:cs="仿宋" w:hint="eastAsia"/>
          <w:color w:val="333333"/>
          <w:sz w:val="32"/>
          <w:szCs w:val="32"/>
        </w:rPr>
        <w:t>镇扶贫办抽调专人，</w:t>
      </w:r>
      <w:r w:rsidR="00FB7E70">
        <w:rPr>
          <w:rFonts w:ascii="仿宋" w:eastAsia="仿宋" w:hAnsi="仿宋" w:cs="仿宋" w:hint="eastAsia"/>
          <w:color w:val="333333"/>
          <w:sz w:val="32"/>
          <w:szCs w:val="32"/>
        </w:rPr>
        <w:t>对全镇各村村级资料进行集中检查，提出统一标</w:t>
      </w:r>
      <w:r>
        <w:rPr>
          <w:rFonts w:ascii="仿宋" w:eastAsia="仿宋" w:hAnsi="仿宋" w:cs="仿宋" w:hint="eastAsia"/>
          <w:color w:val="333333"/>
          <w:sz w:val="32"/>
          <w:szCs w:val="32"/>
        </w:rPr>
        <w:t>准，抓好问题整改，编制统一目录，做到村级资料管理规范、分类合理。</w:t>
      </w:r>
      <w:r w:rsidRPr="003D0941">
        <w:rPr>
          <w:rFonts w:ascii="仿宋" w:eastAsia="仿宋" w:hAnsi="仿宋" w:cs="仿宋" w:hint="eastAsia"/>
          <w:b/>
          <w:color w:val="333333"/>
          <w:sz w:val="32"/>
          <w:szCs w:val="32"/>
        </w:rPr>
        <w:t>二是</w:t>
      </w:r>
      <w:r>
        <w:rPr>
          <w:rFonts w:ascii="仿宋" w:eastAsia="仿宋" w:hAnsi="仿宋" w:cs="仿宋" w:hint="eastAsia"/>
          <w:color w:val="333333"/>
          <w:sz w:val="32"/>
          <w:szCs w:val="32"/>
        </w:rPr>
        <w:t>镇扶贫办印制统一目录、统一标准，聘请县扶贫办专业人员对</w:t>
      </w:r>
      <w:r w:rsidR="00FB7E70">
        <w:rPr>
          <w:rFonts w:ascii="仿宋" w:eastAsia="仿宋" w:hAnsi="仿宋" w:cs="仿宋" w:hint="eastAsia"/>
          <w:color w:val="333333"/>
          <w:sz w:val="32"/>
          <w:szCs w:val="32"/>
        </w:rPr>
        <w:t>各村工作队</w:t>
      </w:r>
      <w:r>
        <w:rPr>
          <w:rFonts w:ascii="仿宋" w:eastAsia="仿宋" w:hAnsi="仿宋" w:cs="仿宋" w:hint="eastAsia"/>
          <w:color w:val="333333"/>
          <w:sz w:val="32"/>
          <w:szCs w:val="32"/>
        </w:rPr>
        <w:t>统一进行业务</w:t>
      </w:r>
      <w:r w:rsidR="00D86D94">
        <w:rPr>
          <w:rFonts w:ascii="仿宋" w:eastAsia="仿宋" w:hAnsi="仿宋" w:cs="仿宋" w:hint="eastAsia"/>
          <w:color w:val="333333"/>
          <w:sz w:val="32"/>
          <w:szCs w:val="32"/>
        </w:rPr>
        <w:t>指导</w:t>
      </w:r>
      <w:r w:rsidR="00FB7E70">
        <w:rPr>
          <w:rFonts w:ascii="仿宋" w:eastAsia="仿宋" w:hAnsi="仿宋" w:cs="仿宋" w:hint="eastAsia"/>
          <w:color w:val="333333"/>
          <w:sz w:val="32"/>
          <w:szCs w:val="32"/>
        </w:rPr>
        <w:t>，就户资料中存在的逻辑错误等现象，进行全面自查，举一反三，以村为单位，推进整改工作。</w:t>
      </w:r>
    </w:p>
    <w:p w:rsidR="000866E8" w:rsidRPr="00BA4ECB" w:rsidRDefault="00423C2D" w:rsidP="00BA4ECB">
      <w:pPr>
        <w:spacing w:after="0" w:line="560" w:lineRule="exact"/>
        <w:ind w:firstLineChars="150" w:firstLine="480"/>
        <w:rPr>
          <w:rFonts w:ascii="黑体" w:eastAsia="黑体" w:hAnsi="黑体"/>
          <w:color w:val="333333"/>
          <w:sz w:val="32"/>
          <w:szCs w:val="32"/>
        </w:rPr>
      </w:pPr>
      <w:r>
        <w:rPr>
          <w:rFonts w:ascii="黑体" w:eastAsia="黑体" w:hAnsi="黑体" w:cs="仿宋" w:hint="eastAsia"/>
          <w:color w:val="333333"/>
          <w:sz w:val="32"/>
          <w:szCs w:val="32"/>
        </w:rPr>
        <w:t>三</w:t>
      </w:r>
      <w:r w:rsidR="00FB7E70" w:rsidRPr="00BA4ECB">
        <w:rPr>
          <w:rFonts w:ascii="黑体" w:eastAsia="黑体" w:hAnsi="黑体" w:cs="仿宋" w:hint="eastAsia"/>
          <w:color w:val="333333"/>
          <w:sz w:val="32"/>
          <w:szCs w:val="32"/>
        </w:rPr>
        <w:t>、</w:t>
      </w:r>
      <w:r w:rsidR="00FB7E70" w:rsidRPr="00BA4ECB">
        <w:rPr>
          <w:rFonts w:ascii="黑体" w:eastAsia="黑体" w:hAnsi="黑体" w:cs="黑体" w:hint="eastAsia"/>
          <w:color w:val="333333"/>
          <w:sz w:val="32"/>
          <w:szCs w:val="32"/>
        </w:rPr>
        <w:t>立足长远长效，巩固提高整改成果</w:t>
      </w:r>
    </w:p>
    <w:p w:rsidR="000866E8" w:rsidRDefault="00FB7E70" w:rsidP="00653CF8">
      <w:pPr>
        <w:adjustRightInd/>
        <w:snapToGrid/>
        <w:spacing w:after="0" w:line="560" w:lineRule="exact"/>
        <w:ind w:firstLineChars="200" w:firstLine="640"/>
        <w:jc w:val="both"/>
        <w:rPr>
          <w:rFonts w:ascii="仿宋" w:eastAsia="仿宋" w:hAnsi="仿宋"/>
          <w:color w:val="333333"/>
          <w:sz w:val="32"/>
          <w:szCs w:val="32"/>
        </w:rPr>
      </w:pPr>
      <w:r>
        <w:rPr>
          <w:rFonts w:ascii="仿宋" w:eastAsia="仿宋" w:hAnsi="仿宋" w:cs="仿宋" w:hint="eastAsia"/>
          <w:color w:val="333333"/>
          <w:sz w:val="32"/>
          <w:szCs w:val="32"/>
        </w:rPr>
        <w:t>党委将继续承担好、落实好主体责任，坚持把纪律和规矩挺在前面，在县委的正确领导下，把整改任务融入日常工作之中，立足长远，不断巩固整改成果，始终把整改工作抓好做实，以实实在在的整改成效推进尧山镇各项工作。</w:t>
      </w:r>
    </w:p>
    <w:p w:rsidR="000866E8" w:rsidRDefault="00FB7E70" w:rsidP="00D86D94">
      <w:pPr>
        <w:pStyle w:val="18"/>
        <w:widowControl w:val="0"/>
        <w:shd w:val="clear" w:color="auto" w:fill="FFFFFF"/>
        <w:spacing w:before="0" w:beforeAutospacing="0" w:after="0" w:afterAutospacing="0" w:line="560" w:lineRule="exact"/>
        <w:ind w:firstLine="643"/>
        <w:jc w:val="both"/>
        <w:rPr>
          <w:rFonts w:ascii="仿宋" w:eastAsia="仿宋" w:hAnsi="仿宋" w:cs="Tahoma"/>
          <w:color w:val="333333"/>
          <w:sz w:val="32"/>
          <w:szCs w:val="32"/>
        </w:rPr>
      </w:pPr>
      <w:r w:rsidRPr="007D6AC6">
        <w:rPr>
          <w:rFonts w:ascii="仿宋" w:eastAsia="仿宋" w:hAnsi="仿宋" w:cs="仿宋" w:hint="eastAsia"/>
          <w:b/>
          <w:color w:val="333333"/>
          <w:sz w:val="32"/>
          <w:szCs w:val="32"/>
        </w:rPr>
        <w:lastRenderedPageBreak/>
        <w:t>（一）继续强化整改落实</w:t>
      </w:r>
      <w:r>
        <w:rPr>
          <w:rFonts w:ascii="仿宋" w:eastAsia="仿宋" w:hAnsi="仿宋" w:cs="仿宋" w:hint="eastAsia"/>
          <w:color w:val="333333"/>
          <w:sz w:val="32"/>
          <w:szCs w:val="32"/>
        </w:rPr>
        <w:t>。坚持抓整改</w:t>
      </w:r>
      <w:r w:rsidR="00D86D94">
        <w:rPr>
          <w:rFonts w:ascii="仿宋" w:eastAsia="仿宋" w:hAnsi="仿宋" w:cs="仿宋" w:hint="eastAsia"/>
          <w:color w:val="333333"/>
          <w:sz w:val="32"/>
          <w:szCs w:val="32"/>
        </w:rPr>
        <w:t>促</w:t>
      </w:r>
      <w:r>
        <w:rPr>
          <w:rFonts w:ascii="仿宋" w:eastAsia="仿宋" w:hAnsi="仿宋" w:cs="仿宋" w:hint="eastAsia"/>
          <w:color w:val="333333"/>
          <w:sz w:val="32"/>
          <w:szCs w:val="32"/>
        </w:rPr>
        <w:t>落实，对县委巡察组反馈的问题一个都不放过，继续抓好整改、抓好落实，确保高标准、高质量全面完成整改任务。对已基本完成的整改任务，适时组织“回头看”，巩固整改成效；对已初见成效的整改工作，要长期坚持，紧盯不放；对正在整改的工作，要按照县委巡察组要求，积极抓紧整改。</w:t>
      </w:r>
    </w:p>
    <w:p w:rsidR="000866E8" w:rsidRDefault="00FB7E70" w:rsidP="00D86D94">
      <w:pPr>
        <w:pStyle w:val="18"/>
        <w:widowControl w:val="0"/>
        <w:shd w:val="clear" w:color="auto" w:fill="FFFFFF"/>
        <w:spacing w:before="0" w:beforeAutospacing="0" w:after="0" w:afterAutospacing="0" w:line="560" w:lineRule="exact"/>
        <w:ind w:firstLine="643"/>
        <w:jc w:val="both"/>
        <w:rPr>
          <w:rFonts w:ascii="仿宋" w:eastAsia="仿宋" w:hAnsi="仿宋" w:cs="Tahoma"/>
          <w:color w:val="333333"/>
          <w:sz w:val="32"/>
          <w:szCs w:val="32"/>
        </w:rPr>
      </w:pPr>
      <w:r w:rsidRPr="007D6AC6">
        <w:rPr>
          <w:rFonts w:ascii="仿宋" w:eastAsia="仿宋" w:hAnsi="仿宋" w:cs="仿宋" w:hint="eastAsia"/>
          <w:b/>
          <w:color w:val="333333"/>
          <w:sz w:val="32"/>
          <w:szCs w:val="32"/>
        </w:rPr>
        <w:t>（二）建立健全长效机制</w:t>
      </w:r>
      <w:r>
        <w:rPr>
          <w:rFonts w:ascii="仿宋" w:eastAsia="仿宋" w:hAnsi="仿宋" w:cs="仿宋" w:hint="eastAsia"/>
          <w:color w:val="333333"/>
          <w:sz w:val="32"/>
          <w:szCs w:val="32"/>
        </w:rPr>
        <w:t>。针对县委巡察组指出的问题，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w:t>
      </w:r>
    </w:p>
    <w:p w:rsidR="000866E8" w:rsidRDefault="00FB7E70" w:rsidP="00653CF8">
      <w:pPr>
        <w:pStyle w:val="18"/>
        <w:widowControl w:val="0"/>
        <w:shd w:val="clear" w:color="auto" w:fill="FFFFFF"/>
        <w:spacing w:before="0" w:beforeAutospacing="0" w:after="0" w:afterAutospacing="0" w:line="560" w:lineRule="exact"/>
        <w:ind w:firstLine="643"/>
        <w:rPr>
          <w:rFonts w:ascii="仿宋" w:eastAsia="仿宋" w:hAnsi="仿宋" w:cs="Tahoma"/>
          <w:color w:val="333333"/>
          <w:sz w:val="32"/>
          <w:szCs w:val="32"/>
        </w:rPr>
      </w:pPr>
      <w:r w:rsidRPr="007D6AC6">
        <w:rPr>
          <w:rFonts w:ascii="仿宋" w:eastAsia="仿宋" w:hAnsi="仿宋" w:cs="仿宋"/>
          <w:b/>
          <w:color w:val="333333"/>
          <w:sz w:val="32"/>
          <w:szCs w:val="32"/>
        </w:rPr>
        <w:t>(</w:t>
      </w:r>
      <w:r w:rsidRPr="007D6AC6">
        <w:rPr>
          <w:rFonts w:ascii="仿宋" w:eastAsia="仿宋" w:hAnsi="仿宋" w:cs="仿宋" w:hint="eastAsia"/>
          <w:b/>
          <w:color w:val="333333"/>
          <w:sz w:val="32"/>
          <w:szCs w:val="32"/>
        </w:rPr>
        <w:t>三</w:t>
      </w:r>
      <w:r w:rsidRPr="007D6AC6">
        <w:rPr>
          <w:rFonts w:ascii="仿宋" w:eastAsia="仿宋" w:hAnsi="仿宋" w:cs="仿宋"/>
          <w:b/>
          <w:color w:val="333333"/>
          <w:sz w:val="32"/>
          <w:szCs w:val="32"/>
        </w:rPr>
        <w:t>)</w:t>
      </w:r>
      <w:r w:rsidRPr="007D6AC6">
        <w:rPr>
          <w:rFonts w:ascii="仿宋" w:eastAsia="仿宋" w:hAnsi="仿宋" w:cs="仿宋" w:hint="eastAsia"/>
          <w:b/>
          <w:color w:val="333333"/>
          <w:sz w:val="32"/>
          <w:szCs w:val="32"/>
        </w:rPr>
        <w:t>严格落实党委主体责任</w:t>
      </w:r>
      <w:r>
        <w:rPr>
          <w:rFonts w:ascii="仿宋" w:eastAsia="仿宋" w:hAnsi="仿宋" w:cs="仿宋" w:hint="eastAsia"/>
          <w:color w:val="333333"/>
          <w:sz w:val="32"/>
          <w:szCs w:val="32"/>
        </w:rPr>
        <w:t>。坚持党要管党、从严治党，严格落实党委主体责任，认真执行党风廉政建设责任制，加大党建在党支部和党员干部考核中的权重，切实做到领导认识到位、监督权力到位、教育管理到位、干部把关到位、执行纪律到位、检查问责到位，始终把党风廉政建设工作紧紧抓在手上，推动党风政风行风持续好转。</w:t>
      </w:r>
    </w:p>
    <w:p w:rsidR="004B7DDC" w:rsidRDefault="004B7DDC" w:rsidP="00EE228C">
      <w:pPr>
        <w:pStyle w:val="18"/>
        <w:widowControl w:val="0"/>
        <w:shd w:val="clear" w:color="auto" w:fill="FFFFFF"/>
        <w:spacing w:before="0" w:beforeAutospacing="0" w:after="0" w:afterAutospacing="0" w:line="560" w:lineRule="exact"/>
        <w:ind w:firstLine="643"/>
        <w:jc w:val="both"/>
        <w:rPr>
          <w:rFonts w:ascii="仿宋" w:eastAsia="仿宋" w:hAnsi="仿宋" w:cs="仿宋"/>
          <w:color w:val="333333"/>
          <w:sz w:val="32"/>
          <w:szCs w:val="32"/>
        </w:rPr>
      </w:pPr>
      <w:r>
        <w:rPr>
          <w:rFonts w:ascii="仿宋" w:eastAsia="仿宋" w:hAnsi="仿宋" w:cs="仿宋" w:hint="eastAsia"/>
          <w:color w:val="333333"/>
          <w:sz w:val="32"/>
          <w:szCs w:val="32"/>
        </w:rPr>
        <w:t>欢迎广大干部群众对巡察整改落实情况进行监督。如有意见建议，请及时向我们反映。</w:t>
      </w:r>
    </w:p>
    <w:p w:rsidR="004B7DDC" w:rsidRDefault="004B7DDC" w:rsidP="00EE228C">
      <w:pPr>
        <w:pStyle w:val="18"/>
        <w:widowControl w:val="0"/>
        <w:shd w:val="clear" w:color="auto" w:fill="FFFFFF"/>
        <w:spacing w:before="0" w:beforeAutospacing="0" w:after="0" w:afterAutospacing="0" w:line="560" w:lineRule="exact"/>
        <w:ind w:firstLine="643"/>
        <w:jc w:val="both"/>
        <w:rPr>
          <w:rFonts w:ascii="仿宋" w:eastAsia="仿宋" w:hAnsi="仿宋" w:cs="仿宋"/>
          <w:color w:val="333333"/>
          <w:sz w:val="32"/>
          <w:szCs w:val="32"/>
        </w:rPr>
      </w:pPr>
      <w:r>
        <w:rPr>
          <w:rFonts w:ascii="仿宋" w:eastAsia="仿宋" w:hAnsi="仿宋" w:cs="仿宋" w:hint="eastAsia"/>
          <w:color w:val="333333"/>
          <w:sz w:val="32"/>
          <w:szCs w:val="32"/>
        </w:rPr>
        <w:t>联系电话：</w:t>
      </w:r>
      <w:r w:rsidR="00F3692F">
        <w:rPr>
          <w:rFonts w:ascii="仿宋" w:eastAsia="仿宋" w:hAnsi="仿宋" w:cs="仿宋" w:hint="eastAsia"/>
          <w:color w:val="333333"/>
          <w:sz w:val="32"/>
          <w:szCs w:val="32"/>
        </w:rPr>
        <w:t>0913—7850187</w:t>
      </w:r>
    </w:p>
    <w:p w:rsidR="00F3692F" w:rsidRDefault="004B7DDC" w:rsidP="00EE228C">
      <w:pPr>
        <w:pStyle w:val="18"/>
        <w:widowControl w:val="0"/>
        <w:shd w:val="clear" w:color="auto" w:fill="FFFFFF"/>
        <w:spacing w:before="0" w:beforeAutospacing="0" w:after="0" w:afterAutospacing="0" w:line="560" w:lineRule="exact"/>
        <w:ind w:firstLine="643"/>
        <w:jc w:val="both"/>
        <w:rPr>
          <w:rFonts w:ascii="仿宋" w:eastAsia="仿宋" w:hAnsi="仿宋" w:cs="仿宋"/>
          <w:color w:val="333333"/>
          <w:sz w:val="32"/>
          <w:szCs w:val="32"/>
        </w:rPr>
      </w:pPr>
      <w:r>
        <w:rPr>
          <w:rFonts w:ascii="仿宋" w:eastAsia="仿宋" w:hAnsi="仿宋" w:cs="仿宋" w:hint="eastAsia"/>
          <w:color w:val="333333"/>
          <w:sz w:val="32"/>
          <w:szCs w:val="32"/>
        </w:rPr>
        <w:t>邮政信箱：</w:t>
      </w:r>
      <w:r w:rsidR="00F3692F">
        <w:rPr>
          <w:rFonts w:ascii="仿宋" w:eastAsia="仿宋" w:hAnsi="仿宋" w:cs="仿宋" w:hint="eastAsia"/>
          <w:color w:val="333333"/>
          <w:sz w:val="32"/>
          <w:szCs w:val="32"/>
        </w:rPr>
        <w:t>蒲城县尧山镇人民政府</w:t>
      </w:r>
      <w:r w:rsidR="00EE228C">
        <w:rPr>
          <w:rFonts w:ascii="仿宋" w:eastAsia="仿宋" w:hAnsi="仿宋" w:cs="仿宋" w:hint="eastAsia"/>
          <w:color w:val="333333"/>
          <w:sz w:val="32"/>
          <w:szCs w:val="32"/>
        </w:rPr>
        <w:t xml:space="preserve">   邮编：715500</w:t>
      </w:r>
    </w:p>
    <w:p w:rsidR="00423C2D" w:rsidRPr="004B7DDC" w:rsidRDefault="004B7DDC" w:rsidP="00EE228C">
      <w:pPr>
        <w:pStyle w:val="18"/>
        <w:widowControl w:val="0"/>
        <w:shd w:val="clear" w:color="auto" w:fill="FFFFFF"/>
        <w:spacing w:before="0" w:beforeAutospacing="0" w:after="0" w:afterAutospacing="0" w:line="560" w:lineRule="exact"/>
        <w:ind w:firstLine="643"/>
        <w:jc w:val="both"/>
        <w:rPr>
          <w:rFonts w:ascii="仿宋" w:eastAsia="仿宋" w:hAnsi="仿宋" w:cs="仿宋"/>
          <w:color w:val="333333"/>
          <w:sz w:val="32"/>
          <w:szCs w:val="32"/>
        </w:rPr>
      </w:pPr>
      <w:r>
        <w:rPr>
          <w:rFonts w:ascii="仿宋" w:eastAsia="仿宋" w:hAnsi="仿宋" w:cs="仿宋" w:hint="eastAsia"/>
          <w:color w:val="333333"/>
          <w:sz w:val="32"/>
          <w:szCs w:val="32"/>
        </w:rPr>
        <w:t>电子邮箱：</w:t>
      </w:r>
      <w:r w:rsidR="00F3692F">
        <w:rPr>
          <w:rFonts w:ascii="仿宋" w:eastAsia="仿宋" w:hAnsi="仿宋" w:cs="仿宋" w:hint="eastAsia"/>
          <w:color w:val="333333"/>
          <w:sz w:val="32"/>
          <w:szCs w:val="32"/>
        </w:rPr>
        <w:t>xcz7850187@163.com</w:t>
      </w:r>
    </w:p>
    <w:p w:rsidR="00EE228C" w:rsidRDefault="00EE228C" w:rsidP="008C7BCD">
      <w:pPr>
        <w:spacing w:beforeLines="50" w:after="0" w:line="560" w:lineRule="exact"/>
        <w:ind w:firstLineChars="1350" w:firstLine="4320"/>
        <w:rPr>
          <w:rFonts w:ascii="仿宋" w:eastAsia="仿宋" w:hAnsi="仿宋"/>
          <w:color w:val="333333"/>
          <w:sz w:val="32"/>
          <w:szCs w:val="32"/>
        </w:rPr>
      </w:pPr>
    </w:p>
    <w:p w:rsidR="00EE228C" w:rsidRDefault="00EE228C" w:rsidP="008C7BCD">
      <w:pPr>
        <w:spacing w:beforeLines="50" w:after="0" w:line="560" w:lineRule="exact"/>
        <w:ind w:firstLineChars="1350" w:firstLine="4320"/>
        <w:rPr>
          <w:rFonts w:ascii="仿宋" w:eastAsia="仿宋" w:hAnsi="仿宋"/>
          <w:color w:val="333333"/>
          <w:sz w:val="32"/>
          <w:szCs w:val="32"/>
        </w:rPr>
      </w:pPr>
    </w:p>
    <w:p w:rsidR="006141CE" w:rsidRDefault="006141CE" w:rsidP="008C7BCD">
      <w:pPr>
        <w:spacing w:beforeLines="50" w:after="0" w:line="560" w:lineRule="exact"/>
        <w:ind w:firstLineChars="1350" w:firstLine="4320"/>
        <w:rPr>
          <w:rFonts w:ascii="仿宋" w:eastAsia="仿宋" w:hAnsi="仿宋"/>
          <w:color w:val="333333"/>
          <w:sz w:val="32"/>
          <w:szCs w:val="32"/>
        </w:rPr>
      </w:pPr>
      <w:r>
        <w:rPr>
          <w:rFonts w:ascii="仿宋" w:eastAsia="仿宋" w:hAnsi="仿宋" w:hint="eastAsia"/>
          <w:color w:val="333333"/>
          <w:sz w:val="32"/>
          <w:szCs w:val="32"/>
        </w:rPr>
        <w:t>中共蒲城县尧山镇委员会</w:t>
      </w:r>
    </w:p>
    <w:p w:rsidR="006141CE" w:rsidRDefault="006141CE" w:rsidP="00EE228C">
      <w:pPr>
        <w:spacing w:after="0" w:line="560" w:lineRule="exact"/>
        <w:ind w:firstLineChars="1500" w:firstLine="4800"/>
        <w:rPr>
          <w:rFonts w:ascii="仿宋" w:eastAsia="仿宋" w:hAnsi="仿宋"/>
          <w:color w:val="333333"/>
          <w:sz w:val="32"/>
          <w:szCs w:val="32"/>
        </w:rPr>
      </w:pPr>
      <w:r>
        <w:rPr>
          <w:rFonts w:ascii="仿宋" w:eastAsia="仿宋" w:hAnsi="仿宋" w:hint="eastAsia"/>
          <w:color w:val="333333"/>
          <w:sz w:val="32"/>
          <w:szCs w:val="32"/>
        </w:rPr>
        <w:t>2018年</w:t>
      </w:r>
      <w:r w:rsidR="007E72DF">
        <w:rPr>
          <w:rFonts w:ascii="仿宋" w:eastAsia="仿宋" w:hAnsi="仿宋" w:hint="eastAsia"/>
          <w:color w:val="333333"/>
          <w:sz w:val="32"/>
          <w:szCs w:val="32"/>
        </w:rPr>
        <w:t>5</w:t>
      </w:r>
      <w:r>
        <w:rPr>
          <w:rFonts w:ascii="仿宋" w:eastAsia="仿宋" w:hAnsi="仿宋" w:hint="eastAsia"/>
          <w:color w:val="333333"/>
          <w:sz w:val="32"/>
          <w:szCs w:val="32"/>
        </w:rPr>
        <w:t>月</w:t>
      </w:r>
      <w:r w:rsidR="007E72DF">
        <w:rPr>
          <w:rFonts w:ascii="仿宋" w:eastAsia="仿宋" w:hAnsi="仿宋" w:hint="eastAsia"/>
          <w:color w:val="333333"/>
          <w:sz w:val="32"/>
          <w:szCs w:val="32"/>
        </w:rPr>
        <w:t>3</w:t>
      </w:r>
      <w:r>
        <w:rPr>
          <w:rFonts w:ascii="仿宋" w:eastAsia="仿宋" w:hAnsi="仿宋" w:hint="eastAsia"/>
          <w:color w:val="333333"/>
          <w:sz w:val="32"/>
          <w:szCs w:val="32"/>
        </w:rPr>
        <w:t>日</w:t>
      </w:r>
    </w:p>
    <w:sectPr w:rsidR="006141CE" w:rsidSect="000866E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8EA" w:rsidRDefault="007C08EA" w:rsidP="00325969">
      <w:pPr>
        <w:spacing w:after="0"/>
      </w:pPr>
      <w:r>
        <w:separator/>
      </w:r>
    </w:p>
  </w:endnote>
  <w:endnote w:type="continuationSeparator" w:id="0">
    <w:p w:rsidR="007C08EA" w:rsidRDefault="007C08EA" w:rsidP="003259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8EA" w:rsidRDefault="007C08EA" w:rsidP="00325969">
      <w:pPr>
        <w:spacing w:after="0"/>
      </w:pPr>
      <w:r>
        <w:separator/>
      </w:r>
    </w:p>
  </w:footnote>
  <w:footnote w:type="continuationSeparator" w:id="0">
    <w:p w:rsidR="007C08EA" w:rsidRDefault="007C08EA" w:rsidP="0032596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461664"/>
    <w:multiLevelType w:val="singleLevel"/>
    <w:tmpl w:val="9E461664"/>
    <w:lvl w:ilvl="0">
      <w:start w:val="1"/>
      <w:numFmt w:val="decimal"/>
      <w:suff w:val="nothing"/>
      <w:lvlText w:val="%1、"/>
      <w:lvlJc w:val="left"/>
    </w:lvl>
  </w:abstractNum>
  <w:abstractNum w:abstractNumId="1">
    <w:nsid w:val="076A14DF"/>
    <w:multiLevelType w:val="hybridMultilevel"/>
    <w:tmpl w:val="66786402"/>
    <w:lvl w:ilvl="0" w:tplc="B498AEB8">
      <w:start w:val="4"/>
      <w:numFmt w:val="decimalEnclosedCircle"/>
      <w:lvlText w:val="%1"/>
      <w:lvlJc w:val="left"/>
      <w:pPr>
        <w:ind w:left="990" w:hanging="360"/>
      </w:pPr>
      <w:rPr>
        <w:rFonts w:cs="仿宋"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9C33379"/>
    <w:multiLevelType w:val="hybridMultilevel"/>
    <w:tmpl w:val="0C3C9556"/>
    <w:lvl w:ilvl="0" w:tplc="38E04DF4">
      <w:start w:val="1"/>
      <w:numFmt w:val="decimalEnclosedCircle"/>
      <w:lvlText w:val="%1"/>
      <w:lvlJc w:val="left"/>
      <w:pPr>
        <w:ind w:left="1350" w:hanging="720"/>
      </w:pPr>
      <w:rPr>
        <w:rFonts w:cs="仿宋"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485D6795"/>
    <w:multiLevelType w:val="hybridMultilevel"/>
    <w:tmpl w:val="5A4CA820"/>
    <w:lvl w:ilvl="0" w:tplc="192AD1A6">
      <w:start w:val="1"/>
      <w:numFmt w:val="decimalEnclosedCircle"/>
      <w:lvlText w:val="%1"/>
      <w:lvlJc w:val="left"/>
      <w:pPr>
        <w:ind w:left="1350" w:hanging="720"/>
      </w:pPr>
      <w:rPr>
        <w:rFonts w:cs="仿宋"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714F2DEC"/>
    <w:multiLevelType w:val="hybridMultilevel"/>
    <w:tmpl w:val="CB66C42A"/>
    <w:lvl w:ilvl="0" w:tplc="7AF0EB48">
      <w:start w:val="1"/>
      <w:numFmt w:val="decimalEnclosedCircle"/>
      <w:lvlText w:val="%1"/>
      <w:lvlJc w:val="left"/>
      <w:pPr>
        <w:ind w:left="1350" w:hanging="720"/>
      </w:pPr>
      <w:rPr>
        <w:rFonts w:cs="仿宋"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oNotHyphenateCaps/>
  <w:noPunctuationKerning/>
  <w:characterSpacingControl w:val="doNotCompress"/>
  <w:noLineBreaksAfter w:lang="zh-CN" w:val="$([{£¥·‘“〈《「『【〔〖〝﹙﹛﹝＄（．［｛￡￥"/>
  <w:noLineBreaksBefore w:lang="zh-CN" w:val="!%),.:;&gt;?]}¢¨°·ˇˉ―‖’”…‰′″›℃∶、。〃〉》」』】〕〗〞︶︺︾﹀﹄﹚﹜﹞！＂％＇），．：；？］｀｜｝～￠"/>
  <w:doNotValidateAgainstSchema/>
  <w:doNotDemarcateInvalidXml/>
  <w:hdrShapeDefaults>
    <o:shapedefaults v:ext="edit" spidmax="26626"/>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760"/>
    <w:rsid w:val="0004775B"/>
    <w:rsid w:val="00057454"/>
    <w:rsid w:val="00066B95"/>
    <w:rsid w:val="000859AE"/>
    <w:rsid w:val="000866E8"/>
    <w:rsid w:val="00125A14"/>
    <w:rsid w:val="00130AF0"/>
    <w:rsid w:val="001405E6"/>
    <w:rsid w:val="00150287"/>
    <w:rsid w:val="00174053"/>
    <w:rsid w:val="00175C9C"/>
    <w:rsid w:val="00190FB5"/>
    <w:rsid w:val="001F3BE3"/>
    <w:rsid w:val="00213B0B"/>
    <w:rsid w:val="002356D1"/>
    <w:rsid w:val="002663E3"/>
    <w:rsid w:val="00271228"/>
    <w:rsid w:val="00272325"/>
    <w:rsid w:val="00323B43"/>
    <w:rsid w:val="00325969"/>
    <w:rsid w:val="00354713"/>
    <w:rsid w:val="003D0941"/>
    <w:rsid w:val="003D37D8"/>
    <w:rsid w:val="003E4693"/>
    <w:rsid w:val="00416541"/>
    <w:rsid w:val="004230F2"/>
    <w:rsid w:val="00423C2D"/>
    <w:rsid w:val="00426133"/>
    <w:rsid w:val="00430AA3"/>
    <w:rsid w:val="004358AB"/>
    <w:rsid w:val="00464EDB"/>
    <w:rsid w:val="00480BE6"/>
    <w:rsid w:val="004B7DDC"/>
    <w:rsid w:val="004D23E4"/>
    <w:rsid w:val="0050224D"/>
    <w:rsid w:val="00504EED"/>
    <w:rsid w:val="0057448D"/>
    <w:rsid w:val="00596BF4"/>
    <w:rsid w:val="005C60D1"/>
    <w:rsid w:val="006141CE"/>
    <w:rsid w:val="00631E38"/>
    <w:rsid w:val="00653CF8"/>
    <w:rsid w:val="006641AA"/>
    <w:rsid w:val="006869E3"/>
    <w:rsid w:val="006909CC"/>
    <w:rsid w:val="006B06C6"/>
    <w:rsid w:val="006E0600"/>
    <w:rsid w:val="006F0EEC"/>
    <w:rsid w:val="00714938"/>
    <w:rsid w:val="00721EC2"/>
    <w:rsid w:val="00781971"/>
    <w:rsid w:val="007A652E"/>
    <w:rsid w:val="007A75E7"/>
    <w:rsid w:val="007C08EA"/>
    <w:rsid w:val="007D6AC6"/>
    <w:rsid w:val="007E6571"/>
    <w:rsid w:val="007E72DF"/>
    <w:rsid w:val="008179EF"/>
    <w:rsid w:val="00817FBC"/>
    <w:rsid w:val="00822B1A"/>
    <w:rsid w:val="00830619"/>
    <w:rsid w:val="00871A85"/>
    <w:rsid w:val="008B7726"/>
    <w:rsid w:val="008C7BCD"/>
    <w:rsid w:val="008E1F07"/>
    <w:rsid w:val="00900176"/>
    <w:rsid w:val="00927F99"/>
    <w:rsid w:val="00962BA4"/>
    <w:rsid w:val="00971286"/>
    <w:rsid w:val="00973834"/>
    <w:rsid w:val="00984413"/>
    <w:rsid w:val="009B3BEE"/>
    <w:rsid w:val="009D470C"/>
    <w:rsid w:val="00A1491A"/>
    <w:rsid w:val="00A24146"/>
    <w:rsid w:val="00A3640B"/>
    <w:rsid w:val="00A60754"/>
    <w:rsid w:val="00A64BFC"/>
    <w:rsid w:val="00AA2D95"/>
    <w:rsid w:val="00AF471A"/>
    <w:rsid w:val="00B02293"/>
    <w:rsid w:val="00B0708A"/>
    <w:rsid w:val="00B20733"/>
    <w:rsid w:val="00BA4ECB"/>
    <w:rsid w:val="00C1546C"/>
    <w:rsid w:val="00C22365"/>
    <w:rsid w:val="00C31C58"/>
    <w:rsid w:val="00C7163A"/>
    <w:rsid w:val="00CA4602"/>
    <w:rsid w:val="00CA5D1C"/>
    <w:rsid w:val="00CC414F"/>
    <w:rsid w:val="00CD19FC"/>
    <w:rsid w:val="00D31D50"/>
    <w:rsid w:val="00D47A63"/>
    <w:rsid w:val="00D86D94"/>
    <w:rsid w:val="00DA0105"/>
    <w:rsid w:val="00E112A6"/>
    <w:rsid w:val="00E15D5A"/>
    <w:rsid w:val="00E54729"/>
    <w:rsid w:val="00E9676C"/>
    <w:rsid w:val="00EB1B48"/>
    <w:rsid w:val="00EE228C"/>
    <w:rsid w:val="00F3692F"/>
    <w:rsid w:val="00F661A0"/>
    <w:rsid w:val="00F7669F"/>
    <w:rsid w:val="00F87846"/>
    <w:rsid w:val="00FB7E70"/>
    <w:rsid w:val="4B435B32"/>
    <w:rsid w:val="6B8828F5"/>
    <w:rsid w:val="72DE22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E8"/>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0866E8"/>
    <w:pPr>
      <w:tabs>
        <w:tab w:val="center" w:pos="4153"/>
        <w:tab w:val="right" w:pos="8306"/>
      </w:tabs>
    </w:pPr>
    <w:rPr>
      <w:sz w:val="18"/>
      <w:szCs w:val="18"/>
    </w:rPr>
  </w:style>
  <w:style w:type="paragraph" w:styleId="a4">
    <w:name w:val="header"/>
    <w:basedOn w:val="a"/>
    <w:link w:val="Char0"/>
    <w:uiPriority w:val="99"/>
    <w:semiHidden/>
    <w:rsid w:val="000866E8"/>
    <w:pPr>
      <w:pBdr>
        <w:bottom w:val="single" w:sz="6" w:space="1" w:color="auto"/>
      </w:pBdr>
      <w:tabs>
        <w:tab w:val="center" w:pos="4153"/>
        <w:tab w:val="right" w:pos="8306"/>
      </w:tabs>
      <w:jc w:val="center"/>
    </w:pPr>
    <w:rPr>
      <w:sz w:val="18"/>
      <w:szCs w:val="18"/>
    </w:rPr>
  </w:style>
  <w:style w:type="character" w:customStyle="1" w:styleId="Char">
    <w:name w:val="页脚 Char"/>
    <w:basedOn w:val="a0"/>
    <w:link w:val="a3"/>
    <w:uiPriority w:val="99"/>
    <w:semiHidden/>
    <w:qFormat/>
    <w:locked/>
    <w:rsid w:val="000866E8"/>
    <w:rPr>
      <w:rFonts w:ascii="Tahoma" w:hAnsi="Tahoma" w:cs="Tahoma"/>
      <w:sz w:val="18"/>
      <w:szCs w:val="18"/>
    </w:rPr>
  </w:style>
  <w:style w:type="character" w:customStyle="1" w:styleId="Char0">
    <w:name w:val="页眉 Char"/>
    <w:basedOn w:val="a0"/>
    <w:link w:val="a4"/>
    <w:uiPriority w:val="99"/>
    <w:semiHidden/>
    <w:qFormat/>
    <w:locked/>
    <w:rsid w:val="000866E8"/>
    <w:rPr>
      <w:rFonts w:ascii="Tahoma" w:hAnsi="Tahoma" w:cs="Tahoma"/>
      <w:sz w:val="18"/>
      <w:szCs w:val="18"/>
    </w:rPr>
  </w:style>
  <w:style w:type="paragraph" w:customStyle="1" w:styleId="18">
    <w:name w:val="18"/>
    <w:basedOn w:val="a"/>
    <w:uiPriority w:val="99"/>
    <w:rsid w:val="000866E8"/>
    <w:pPr>
      <w:adjustRightInd/>
      <w:snapToGrid/>
      <w:spacing w:before="100" w:beforeAutospacing="1" w:after="100" w:afterAutospacing="1"/>
    </w:pPr>
    <w:rPr>
      <w:rFonts w:ascii="宋体" w:eastAsia="宋体" w:hAnsi="宋体" w:cs="宋体"/>
      <w:sz w:val="24"/>
      <w:szCs w:val="24"/>
    </w:rPr>
  </w:style>
  <w:style w:type="paragraph" w:styleId="a5">
    <w:name w:val="List Paragraph"/>
    <w:basedOn w:val="a"/>
    <w:uiPriority w:val="99"/>
    <w:qFormat/>
    <w:rsid w:val="000866E8"/>
    <w:pPr>
      <w:ind w:firstLineChars="200" w:firstLine="420"/>
    </w:pPr>
  </w:style>
  <w:style w:type="paragraph" w:styleId="a6">
    <w:name w:val="Date"/>
    <w:basedOn w:val="a"/>
    <w:next w:val="a"/>
    <w:link w:val="Char1"/>
    <w:uiPriority w:val="99"/>
    <w:semiHidden/>
    <w:unhideWhenUsed/>
    <w:rsid w:val="00464EDB"/>
    <w:pPr>
      <w:ind w:leftChars="2500" w:left="100"/>
    </w:pPr>
  </w:style>
  <w:style w:type="character" w:customStyle="1" w:styleId="Char1">
    <w:name w:val="日期 Char"/>
    <w:basedOn w:val="a0"/>
    <w:link w:val="a6"/>
    <w:uiPriority w:val="99"/>
    <w:semiHidden/>
    <w:rsid w:val="00464EDB"/>
    <w:rPr>
      <w:rFonts w:ascii="Tahoma" w:eastAsia="微软雅黑" w:hAnsi="Tahoma" w:cs="Tahoma"/>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DA008-C937-43E2-80DC-CFE92E9F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15</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30</cp:revision>
  <cp:lastPrinted>2018-05-04T02:41:00Z</cp:lastPrinted>
  <dcterms:created xsi:type="dcterms:W3CDTF">2008-09-11T17:20:00Z</dcterms:created>
  <dcterms:modified xsi:type="dcterms:W3CDTF">2018-05-08T00:55:00Z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